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20" w:rsidRDefault="007B3FC6" w:rsidP="00F329CE">
      <w:r>
        <w:rPr>
          <w:noProof/>
        </w:rPr>
        <w:pict>
          <v:rect id="_x0000_s1057" style="position:absolute;margin-left:152.75pt;margin-top:9.15pt;width:364pt;height:78.9pt;z-index:251663872" filled="f" stroked="f">
            <v:textbox style="mso-next-textbox:#_x0000_s1057">
              <w:txbxContent>
                <w:p w:rsidR="007B3FC6" w:rsidRDefault="007B3FC6" w:rsidP="007B3FC6">
                  <w:pPr>
                    <w:rPr>
                      <w:rFonts w:ascii="Clarendon BT" w:hAnsi="Clarendon BT" w:cs="Arial"/>
                      <w:b/>
                      <w:color w:val="990000"/>
                      <w:sz w:val="50"/>
                      <w:szCs w:val="50"/>
                    </w:rPr>
                  </w:pPr>
                  <w:r w:rsidRPr="007B3FC6">
                    <w:rPr>
                      <w:rFonts w:ascii="Clarendon BT" w:hAnsi="Clarendon BT" w:cs="Arial"/>
                      <w:b/>
                      <w:color w:val="990000"/>
                      <w:sz w:val="40"/>
                      <w:szCs w:val="40"/>
                    </w:rPr>
                    <w:t>ASERP</w:t>
                  </w:r>
                  <w:r w:rsidRPr="007B3FC6">
                    <w:rPr>
                      <w:rFonts w:ascii="Clarendon BT" w:hAnsi="Clarendon BT" w:cs="Arial"/>
                      <w:b/>
                      <w:color w:val="990000"/>
                      <w:sz w:val="16"/>
                      <w:szCs w:val="16"/>
                    </w:rPr>
                    <w:t xml:space="preserve"> </w:t>
                  </w:r>
                  <w:r w:rsidRPr="007B3FC6">
                    <w:rPr>
                      <w:rFonts w:ascii="Clarendon BT" w:hAnsi="Clarendon BT" w:cs="Arial"/>
                      <w:b/>
                      <w:color w:val="990000"/>
                      <w:sz w:val="20"/>
                      <w:szCs w:val="20"/>
                    </w:rPr>
                    <w:t>(American Society for Education, Research and Publication</w:t>
                  </w:r>
                  <w:r>
                    <w:rPr>
                      <w:rFonts w:ascii="Clarendon BT" w:hAnsi="Clarendon BT" w:cs="Arial"/>
                      <w:b/>
                      <w:color w:val="990000"/>
                      <w:sz w:val="20"/>
                      <w:szCs w:val="20"/>
                    </w:rPr>
                    <w:t>)</w:t>
                  </w:r>
                </w:p>
                <w:p w:rsidR="00370B9A" w:rsidRPr="007B3FC6" w:rsidRDefault="00370B9A" w:rsidP="007B3FC6">
                  <w:pPr>
                    <w:jc w:val="right"/>
                    <w:rPr>
                      <w:b/>
                      <w:color w:val="000000" w:themeColor="text1"/>
                      <w:sz w:val="44"/>
                      <w:szCs w:val="44"/>
                    </w:rPr>
                  </w:pPr>
                  <w:r w:rsidRPr="007B3FC6">
                    <w:rPr>
                      <w:b/>
                      <w:color w:val="000000" w:themeColor="text1"/>
                      <w:sz w:val="44"/>
                      <w:szCs w:val="44"/>
                    </w:rPr>
                    <w:t>LISTENERS REGISTRATION FORM</w:t>
                  </w:r>
                </w:p>
              </w:txbxContent>
            </v:textbox>
          </v:rect>
        </w:pict>
      </w:r>
      <w:r>
        <w:rPr>
          <w:noProof/>
        </w:rPr>
        <w:drawing>
          <wp:anchor distT="0" distB="0" distL="114300" distR="114300" simplePos="0" relativeHeight="251664896" behindDoc="0" locked="0" layoutInCell="1" allowOverlap="1">
            <wp:simplePos x="0" y="0"/>
            <wp:positionH relativeFrom="column">
              <wp:posOffset>-667910</wp:posOffset>
            </wp:positionH>
            <wp:positionV relativeFrom="paragraph">
              <wp:posOffset>254938</wp:posOffset>
            </wp:positionV>
            <wp:extent cx="2480807" cy="771277"/>
            <wp:effectExtent l="0" t="0" r="0" b="0"/>
            <wp:wrapNone/>
            <wp:docPr id="1" name="Picture 0" descr="ase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rp.png"/>
                    <pic:cNvPicPr/>
                  </pic:nvPicPr>
                  <pic:blipFill>
                    <a:blip r:embed="rId7" cstate="print"/>
                    <a:stretch>
                      <a:fillRect/>
                    </a:stretch>
                  </pic:blipFill>
                  <pic:spPr>
                    <a:xfrm>
                      <a:off x="0" y="0"/>
                      <a:ext cx="2480807" cy="771277"/>
                    </a:xfrm>
                    <a:prstGeom prst="rect">
                      <a:avLst/>
                    </a:prstGeom>
                  </pic:spPr>
                </pic:pic>
              </a:graphicData>
            </a:graphic>
          </wp:anchor>
        </w:drawing>
      </w:r>
      <w:r w:rsidR="00F959C5">
        <w:rPr>
          <w:noProof/>
        </w:rPr>
        <w:pict>
          <v:roundrect id="_x0000_s1053" style="position:absolute;margin-left:-58.25pt;margin-top:14.05pt;width:207.5pt;height:70.5pt;z-index:251660800;mso-position-horizontal-relative:text;mso-position-vertical-relative:text" arcsize="10923f" fillcolor="white [3212]" stroked="f">
            <v:textbox style="mso-next-textbox:#_x0000_s1053">
              <w:txbxContent>
                <w:p w:rsidR="00F329CE" w:rsidRDefault="00F329CE" w:rsidP="00B319AC">
                  <w:pPr>
                    <w:jc w:val="center"/>
                  </w:pPr>
                </w:p>
              </w:txbxContent>
            </v:textbox>
          </v:roundrect>
        </w:pict>
      </w:r>
      <w:r w:rsidR="00F959C5" w:rsidRPr="00F959C5">
        <w:rPr>
          <w:noProof/>
          <w:color w:val="B8CCE4" w:themeColor="accent1" w:themeTint="66"/>
        </w:rPr>
        <w:pict>
          <v:roundrect id="_x0000_s1044" style="position:absolute;margin-left:-73.3pt;margin-top:-14.95pt;width:618pt;height:132.85pt;z-index:251654656;mso-position-horizontal-relative:text;mso-position-vertical-relative:text" arcsize="0" fillcolor="white [3201]" strokecolor="#fabf8f [1945]" strokeweight="1pt">
            <v:fill color2="#fbd4b4 [1305]" focusposition="1" focussize="" focus="100%" type="gradient"/>
            <v:shadow on="t" type="perspective" color="#974706 [1609]" opacity=".5" offset="1pt" offset2="-3pt"/>
          </v:roundrect>
        </w:pict>
      </w:r>
    </w:p>
    <w:p w:rsidR="00F329CE" w:rsidRDefault="00F959C5" w:rsidP="00F329CE">
      <w:r>
        <w:rPr>
          <w:noProof/>
        </w:rPr>
        <w:pict>
          <v:rect id="_x0000_s1049" style="position:absolute;margin-left:-63.75pt;margin-top:648.95pt;width:577.05pt;height:100.6pt;z-index:251657728" filled="f" stroked="f" strokecolor="#ddd8c2 [2894]">
            <v:textbox style="mso-next-textbox:#_x0000_s1049">
              <w:txbxContent>
                <w:p w:rsidR="00F329CE" w:rsidRPr="009E20A6" w:rsidRDefault="00F329CE" w:rsidP="00F329CE">
                  <w:pPr>
                    <w:pStyle w:val="Default"/>
                    <w:rPr>
                      <w:rFonts w:asciiTheme="majorHAnsi" w:hAnsiTheme="majorHAnsi"/>
                      <w:b/>
                      <w:bCs/>
                      <w:color w:val="C00000"/>
                      <w:sz w:val="14"/>
                      <w:szCs w:val="16"/>
                      <w:u w:val="single"/>
                    </w:rPr>
                  </w:pPr>
                  <w:r w:rsidRPr="009E20A6">
                    <w:rPr>
                      <w:rFonts w:asciiTheme="majorHAnsi" w:hAnsiTheme="majorHAnsi"/>
                      <w:b/>
                      <w:bCs/>
                      <w:color w:val="C00000"/>
                      <w:sz w:val="14"/>
                      <w:szCs w:val="16"/>
                      <w:u w:val="single"/>
                    </w:rPr>
                    <w:t xml:space="preserve">Declaration &amp; Undertaking </w:t>
                  </w:r>
                </w:p>
                <w:p w:rsidR="00F329CE" w:rsidRPr="009E20A6" w:rsidRDefault="00F329CE" w:rsidP="00F329CE">
                  <w:pPr>
                    <w:pStyle w:val="Default"/>
                    <w:rPr>
                      <w:rFonts w:asciiTheme="majorHAnsi" w:hAnsiTheme="majorHAnsi"/>
                      <w:b/>
                      <w:bCs/>
                      <w:sz w:val="10"/>
                      <w:szCs w:val="16"/>
                      <w:u w:val="single"/>
                    </w:rPr>
                  </w:pP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1. </w:t>
                  </w:r>
                  <w:r w:rsidRPr="009E20A6">
                    <w:rPr>
                      <w:rFonts w:asciiTheme="majorHAnsi" w:hAnsiTheme="majorHAnsi"/>
                      <w:sz w:val="12"/>
                      <w:szCs w:val="16"/>
                    </w:rPr>
                    <w:t xml:space="preserve">I will not cause or be involved in any sort of violence or disturbance, within or outside of </w:t>
                  </w:r>
                  <w:r w:rsidR="005D255B" w:rsidRPr="009E20A6">
                    <w:rPr>
                      <w:rFonts w:asciiTheme="majorHAnsi" w:hAnsiTheme="majorHAnsi"/>
                      <w:sz w:val="12"/>
                      <w:szCs w:val="16"/>
                    </w:rPr>
                    <w:t>the</w:t>
                  </w:r>
                  <w:r w:rsidR="005D255B">
                    <w:rPr>
                      <w:rFonts w:asciiTheme="majorHAnsi" w:hAnsiTheme="majorHAnsi"/>
                      <w:sz w:val="12"/>
                      <w:szCs w:val="16"/>
                    </w:rPr>
                    <w:t xml:space="preserve"> </w:t>
                  </w:r>
                  <w:r w:rsidR="005D255B" w:rsidRPr="009E20A6">
                    <w:rPr>
                      <w:rFonts w:asciiTheme="majorHAnsi" w:hAnsiTheme="majorHAnsi"/>
                      <w:sz w:val="12"/>
                      <w:szCs w:val="16"/>
                    </w:rPr>
                    <w:t>Conference</w:t>
                  </w:r>
                  <w:r w:rsidRPr="009E20A6">
                    <w:rPr>
                      <w:rFonts w:asciiTheme="majorHAnsi" w:hAnsiTheme="majorHAnsi"/>
                      <w:sz w:val="12"/>
                      <w:szCs w:val="16"/>
                    </w:rPr>
                    <w:t xml:space="preserve">/Event Venue and during my travel to the venue in any Country during my Visa Period.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2. </w:t>
                  </w:r>
                  <w:r w:rsidR="00B5167C" w:rsidRPr="00B5167C">
                    <w:rPr>
                      <w:rFonts w:asciiTheme="majorHAnsi" w:hAnsiTheme="majorHAnsi"/>
                      <w:sz w:val="12"/>
                      <w:szCs w:val="16"/>
                    </w:rPr>
                    <w:t xml:space="preserve">ASERP (American Society for Education, Research and Publication) </w:t>
                  </w:r>
                  <w:r w:rsidR="005D255B" w:rsidRPr="009E20A6">
                    <w:rPr>
                      <w:rFonts w:asciiTheme="majorHAnsi" w:hAnsiTheme="majorHAnsi"/>
                      <w:sz w:val="12"/>
                      <w:szCs w:val="16"/>
                    </w:rPr>
                    <w:t>has</w:t>
                  </w:r>
                  <w:r w:rsidRPr="009E20A6">
                    <w:rPr>
                      <w:rFonts w:asciiTheme="majorHAnsi" w:hAnsiTheme="majorHAnsi"/>
                      <w:sz w:val="12"/>
                      <w:szCs w:val="16"/>
                    </w:rPr>
                    <w:t xml:space="preserve"> all rights reserved to shift the venue, rescheduling the date and timing of the Event at any time.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3. </w:t>
                  </w:r>
                  <w:r w:rsidRPr="009E20A6">
                    <w:rPr>
                      <w:rFonts w:asciiTheme="majorHAnsi" w:hAnsiTheme="majorHAnsi"/>
                      <w:sz w:val="12"/>
                      <w:szCs w:val="16"/>
                    </w:rPr>
                    <w:t xml:space="preserve">In case of cancellation or re-scheduled of this event to other place or date at any time , </w:t>
                  </w:r>
                  <w:r w:rsidR="007B3FC6" w:rsidRPr="007B3FC6">
                    <w:rPr>
                      <w:rFonts w:asciiTheme="majorHAnsi" w:hAnsiTheme="majorHAnsi"/>
                      <w:b/>
                      <w:bCs/>
                      <w:sz w:val="12"/>
                      <w:szCs w:val="16"/>
                    </w:rPr>
                    <w:t>ASERP</w:t>
                  </w:r>
                  <w:r w:rsidR="007B3FC6">
                    <w:rPr>
                      <w:rFonts w:asciiTheme="majorHAnsi" w:hAnsiTheme="majorHAnsi"/>
                      <w:b/>
                      <w:bCs/>
                      <w:sz w:val="12"/>
                      <w:szCs w:val="16"/>
                    </w:rPr>
                    <w:t xml:space="preserve"> (</w:t>
                  </w:r>
                  <w:r w:rsidR="007B3FC6" w:rsidRPr="007B3FC6">
                    <w:rPr>
                      <w:rFonts w:asciiTheme="majorHAnsi" w:hAnsiTheme="majorHAnsi"/>
                      <w:b/>
                      <w:bCs/>
                      <w:sz w:val="12"/>
                      <w:szCs w:val="16"/>
                    </w:rPr>
                    <w:t>American Society for Education, Research and Publication</w:t>
                  </w:r>
                  <w:r w:rsidR="007B3FC6">
                    <w:rPr>
                      <w:rFonts w:asciiTheme="majorHAnsi" w:hAnsiTheme="majorHAnsi"/>
                      <w:b/>
                      <w:bCs/>
                      <w:sz w:val="12"/>
                      <w:szCs w:val="16"/>
                    </w:rPr>
                    <w:t>)</w:t>
                  </w:r>
                  <w:r>
                    <w:rPr>
                      <w:rFonts w:asciiTheme="majorHAnsi" w:hAnsiTheme="majorHAnsi"/>
                      <w:b/>
                      <w:bCs/>
                      <w:sz w:val="12"/>
                      <w:szCs w:val="16"/>
                    </w:rPr>
                    <w:t xml:space="preserve"> </w:t>
                  </w:r>
                  <w:r w:rsidRPr="009E20A6">
                    <w:rPr>
                      <w:rFonts w:asciiTheme="majorHAnsi" w:hAnsiTheme="majorHAnsi"/>
                      <w:b/>
                      <w:bCs/>
                      <w:sz w:val="12"/>
                      <w:szCs w:val="16"/>
                    </w:rPr>
                    <w:t xml:space="preserve"> will be not responsible for any kind of financial loss due to ticket cancellation or any other bookings done </w:t>
                  </w:r>
                  <w:r w:rsidRPr="009E20A6">
                    <w:rPr>
                      <w:rFonts w:asciiTheme="majorHAnsi" w:hAnsiTheme="majorHAnsi"/>
                      <w:sz w:val="12"/>
                      <w:szCs w:val="16"/>
                    </w:rPr>
                    <w:t xml:space="preserve">by me or my co-authors.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4. </w:t>
                  </w:r>
                  <w:r w:rsidRPr="009E20A6">
                    <w:rPr>
                      <w:rFonts w:asciiTheme="majorHAnsi" w:hAnsiTheme="majorHAnsi"/>
                      <w:sz w:val="12"/>
                      <w:szCs w:val="16"/>
                    </w:rPr>
                    <w:t xml:space="preserve">I do hereby declare that all the information given by me is true and if at any moment it is found to be wrong, my registration for the event will be cancelled by </w:t>
                  </w:r>
                  <w:r w:rsidR="00B5167C" w:rsidRPr="007B3FC6">
                    <w:rPr>
                      <w:rFonts w:asciiTheme="majorHAnsi" w:hAnsiTheme="majorHAnsi"/>
                      <w:b/>
                      <w:bCs/>
                      <w:sz w:val="12"/>
                      <w:szCs w:val="16"/>
                    </w:rPr>
                    <w:t>ASERP</w:t>
                  </w:r>
                  <w:r w:rsidR="00B5167C">
                    <w:rPr>
                      <w:rFonts w:asciiTheme="majorHAnsi" w:hAnsiTheme="majorHAnsi"/>
                      <w:b/>
                      <w:bCs/>
                      <w:sz w:val="12"/>
                      <w:szCs w:val="16"/>
                    </w:rPr>
                    <w:t xml:space="preserve"> (</w:t>
                  </w:r>
                  <w:r w:rsidR="00B5167C" w:rsidRPr="007B3FC6">
                    <w:rPr>
                      <w:rFonts w:asciiTheme="majorHAnsi" w:hAnsiTheme="majorHAnsi"/>
                      <w:b/>
                      <w:bCs/>
                      <w:sz w:val="12"/>
                      <w:szCs w:val="16"/>
                    </w:rPr>
                    <w:t>American Society for Education, Research and Publication</w:t>
                  </w:r>
                  <w:r w:rsidR="00B5167C">
                    <w:rPr>
                      <w:rFonts w:asciiTheme="majorHAnsi" w:hAnsiTheme="majorHAnsi"/>
                      <w:b/>
                      <w:bCs/>
                      <w:sz w:val="12"/>
                      <w:szCs w:val="16"/>
                    </w:rPr>
                    <w:t xml:space="preserve">) </w:t>
                  </w:r>
                  <w:r w:rsidRPr="009E20A6">
                    <w:rPr>
                      <w:rFonts w:asciiTheme="majorHAnsi" w:hAnsiTheme="majorHAnsi"/>
                      <w:sz w:val="12"/>
                      <w:szCs w:val="16"/>
                    </w:rPr>
                    <w:t xml:space="preserve">and necessary action will be taken against me.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5. </w:t>
                  </w:r>
                  <w:r w:rsidR="00B5167C" w:rsidRPr="00B5167C">
                    <w:rPr>
                      <w:rFonts w:asciiTheme="majorHAnsi" w:hAnsiTheme="majorHAnsi"/>
                      <w:sz w:val="12"/>
                      <w:szCs w:val="16"/>
                    </w:rPr>
                    <w:t xml:space="preserve">ASERP (American Society for Education, Research and Publication) </w:t>
                  </w:r>
                  <w:r w:rsidRPr="009E20A6">
                    <w:rPr>
                      <w:rFonts w:asciiTheme="majorHAnsi" w:hAnsiTheme="majorHAnsi"/>
                      <w:sz w:val="12"/>
                      <w:szCs w:val="16"/>
                    </w:rPr>
                    <w:t xml:space="preserve">is not responsible for any violation of Rules and Regulations by me or by my Co-authors of this paper at any country during or after the Event.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6. </w:t>
                  </w:r>
                  <w:r w:rsidRPr="009E20A6">
                    <w:rPr>
                      <w:rFonts w:asciiTheme="majorHAnsi" w:hAnsiTheme="majorHAnsi"/>
                      <w:sz w:val="12"/>
                      <w:szCs w:val="16"/>
                    </w:rPr>
                    <w:t xml:space="preserve">The refund will be done if decided by </w:t>
                  </w:r>
                  <w:r w:rsidR="00B5167C" w:rsidRPr="00B5167C">
                    <w:rPr>
                      <w:rFonts w:asciiTheme="majorHAnsi" w:hAnsiTheme="majorHAnsi"/>
                      <w:sz w:val="12"/>
                      <w:szCs w:val="16"/>
                    </w:rPr>
                    <w:t xml:space="preserve">ASERP (American Society for Education, Research and Publication) </w:t>
                  </w:r>
                  <w:r w:rsidRPr="009E20A6">
                    <w:rPr>
                      <w:rFonts w:asciiTheme="majorHAnsi" w:hAnsiTheme="majorHAnsi"/>
                      <w:sz w:val="12"/>
                      <w:szCs w:val="16"/>
                    </w:rPr>
                    <w:t xml:space="preserve">management will be done as the same mode as I paid and will take 7 to 60 days from the day of refund process starts.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7. </w:t>
                  </w:r>
                  <w:r w:rsidRPr="009E20A6">
                    <w:rPr>
                      <w:rFonts w:asciiTheme="majorHAnsi" w:hAnsiTheme="majorHAnsi"/>
                      <w:sz w:val="12"/>
                      <w:szCs w:val="16"/>
                    </w:rPr>
                    <w:t xml:space="preserve">This conference/seminar is a multidisciplinary in nature which may have presentations other than my interest. </w:t>
                  </w:r>
                </w:p>
                <w:p w:rsidR="00F329CE" w:rsidRPr="009E20A6" w:rsidRDefault="00F329CE" w:rsidP="00F329CE">
                  <w:pPr>
                    <w:jc w:val="both"/>
                    <w:rPr>
                      <w:rFonts w:asciiTheme="majorHAnsi" w:eastAsia="BatangChe" w:hAnsiTheme="majorHAnsi"/>
                      <w:sz w:val="12"/>
                      <w:szCs w:val="16"/>
                      <w:lang w:eastAsia="zh-CN"/>
                    </w:rPr>
                  </w:pPr>
                  <w:r w:rsidRPr="009E20A6">
                    <w:rPr>
                      <w:rFonts w:asciiTheme="majorHAnsi" w:hAnsiTheme="majorHAnsi"/>
                      <w:b/>
                      <w:bCs/>
                      <w:sz w:val="12"/>
                      <w:szCs w:val="16"/>
                    </w:rPr>
                    <w:t xml:space="preserve">8. </w:t>
                  </w:r>
                  <w:r w:rsidRPr="009E20A6">
                    <w:rPr>
                      <w:rFonts w:asciiTheme="majorHAnsi" w:hAnsiTheme="majorHAnsi"/>
                      <w:sz w:val="12"/>
                      <w:szCs w:val="16"/>
                    </w:rPr>
                    <w:t>I clearly understood the procedure for publication, registration and attending the seminar. I have read all the rules and regulations at</w:t>
                  </w:r>
                  <w:r w:rsidR="00797141">
                    <w:rPr>
                      <w:rFonts w:asciiTheme="majorHAnsi" w:hAnsiTheme="majorHAnsi"/>
                      <w:sz w:val="12"/>
                      <w:szCs w:val="16"/>
                    </w:rPr>
                    <w:t xml:space="preserve"> </w:t>
                  </w:r>
                  <w:hyperlink r:id="rId8" w:history="1">
                    <w:r w:rsidR="007B3FC6" w:rsidRPr="00647DFC">
                      <w:rPr>
                        <w:rStyle w:val="Hyperlink"/>
                        <w:sz w:val="12"/>
                        <w:szCs w:val="12"/>
                      </w:rPr>
                      <w:t>https://aserp.org/Rules-and-Regulation.php</w:t>
                    </w:r>
                  </w:hyperlink>
                  <w:hyperlink r:id="rId9" w:history="1"/>
                  <w:r w:rsidRPr="009E20A6">
                    <w:rPr>
                      <w:rFonts w:asciiTheme="majorHAnsi" w:hAnsiTheme="majorHAnsi"/>
                      <w:sz w:val="12"/>
                      <w:szCs w:val="16"/>
                    </w:rPr>
                    <w:t xml:space="preserve"> and above Declaration &amp; Undertaking and </w:t>
                  </w:r>
                  <w:r w:rsidRPr="009E20A6">
                    <w:rPr>
                      <w:rFonts w:asciiTheme="majorHAnsi" w:hAnsiTheme="majorHAnsi"/>
                      <w:b/>
                      <w:sz w:val="12"/>
                      <w:szCs w:val="16"/>
                    </w:rPr>
                    <w:t>I agree</w:t>
                  </w:r>
                  <w:r w:rsidRPr="009E20A6">
                    <w:rPr>
                      <w:rFonts w:asciiTheme="majorHAnsi" w:hAnsiTheme="majorHAnsi"/>
                      <w:b/>
                      <w:i/>
                      <w:iCs/>
                      <w:sz w:val="12"/>
                      <w:szCs w:val="16"/>
                    </w:rPr>
                    <w:t>.</w:t>
                  </w:r>
                </w:p>
                <w:p w:rsidR="00F329CE" w:rsidRPr="000D3D7D" w:rsidRDefault="00F329CE" w:rsidP="00F329CE">
                  <w:pPr>
                    <w:rPr>
                      <w:rFonts w:asciiTheme="majorHAnsi" w:hAnsiTheme="majorHAnsi"/>
                      <w:sz w:val="12"/>
                      <w:szCs w:val="16"/>
                    </w:rPr>
                  </w:pPr>
                </w:p>
              </w:txbxContent>
            </v:textbox>
          </v:rect>
        </w:pict>
      </w:r>
      <w:r>
        <w:rPr>
          <w:noProof/>
        </w:rPr>
        <w:pict>
          <v:rect id="_x0000_s1045" style="position:absolute;margin-left:149.25pt;margin-top:-3pt;width:364.05pt;height:96.45pt;z-index:251652608" filled="f" stroked="f">
            <v:textbox>
              <w:txbxContent>
                <w:p w:rsidR="00F329CE" w:rsidRPr="009D0DC1" w:rsidRDefault="00F329CE" w:rsidP="00F329CE">
                  <w:pPr>
                    <w:jc w:val="right"/>
                    <w:rPr>
                      <w:rFonts w:ascii="Clarendon BT" w:hAnsi="Clarendon BT" w:cs="Arial"/>
                      <w:b/>
                      <w:color w:val="FFFFFF" w:themeColor="background1"/>
                      <w:sz w:val="44"/>
                    </w:rPr>
                  </w:pPr>
                  <w:r w:rsidRPr="009D0DC1">
                    <w:rPr>
                      <w:rFonts w:ascii="Clarendon BT" w:hAnsi="Clarendon BT" w:cs="Arial"/>
                      <w:b/>
                      <w:color w:val="FFFFFF" w:themeColor="background1"/>
                      <w:sz w:val="44"/>
                    </w:rPr>
                    <w:t>World Research Society</w:t>
                  </w:r>
                  <w:r w:rsidRPr="009D0DC1">
                    <w:rPr>
                      <w:rFonts w:ascii="Clarendon BT" w:hAnsi="Clarendon BT" w:cs="Arial"/>
                      <w:b/>
                      <w:color w:val="FFFF00"/>
                      <w:sz w:val="44"/>
                    </w:rPr>
                    <w:t xml:space="preserve"> (WRS)</w:t>
                  </w:r>
                </w:p>
                <w:p w:rsidR="00F329CE" w:rsidRPr="000D3D7D" w:rsidRDefault="00F329CE" w:rsidP="00F329CE">
                  <w:pPr>
                    <w:pStyle w:val="NoSpacing"/>
                    <w:jc w:val="right"/>
                    <w:rPr>
                      <w:b/>
                      <w:color w:val="FFFFFF" w:themeColor="background1"/>
                      <w:sz w:val="40"/>
                    </w:rPr>
                  </w:pPr>
                  <w:r w:rsidRPr="009D0DC1">
                    <w:rPr>
                      <w:b/>
                      <w:color w:val="FFFF00"/>
                      <w:sz w:val="40"/>
                    </w:rPr>
                    <w:t>LISTENERS</w:t>
                  </w:r>
                  <w:r>
                    <w:rPr>
                      <w:b/>
                      <w:color w:val="FFFFFF" w:themeColor="background1"/>
                      <w:sz w:val="40"/>
                    </w:rPr>
                    <w:t xml:space="preserve"> </w:t>
                  </w:r>
                  <w:r w:rsidRPr="000D3D7D">
                    <w:rPr>
                      <w:b/>
                      <w:color w:val="FFFFFF" w:themeColor="background1"/>
                      <w:sz w:val="40"/>
                    </w:rPr>
                    <w:t>REGISTRATION FORM</w:t>
                  </w:r>
                </w:p>
                <w:p w:rsidR="00F329CE" w:rsidRPr="009E20A6" w:rsidRDefault="00F329CE" w:rsidP="00F329CE">
                  <w:pPr>
                    <w:pStyle w:val="NoSpacing"/>
                    <w:jc w:val="right"/>
                    <w:rPr>
                      <w:b/>
                      <w:color w:val="FFFFFF" w:themeColor="background1"/>
                      <w:sz w:val="28"/>
                    </w:rPr>
                  </w:pPr>
                </w:p>
              </w:txbxContent>
            </v:textbox>
          </v:rect>
        </w:pict>
      </w:r>
      <w:r>
        <w:rPr>
          <w:noProof/>
        </w:rPr>
        <w:pict>
          <v:rect id="_x0000_s1050" style="position:absolute;margin-left:-73.3pt;margin-top:559.15pt;width:596.7pt;height:94.2pt;z-index:251658752" stroked="f">
            <v:textbox>
              <w:txbxContent>
                <w:tbl>
                  <w:tblPr>
                    <w:tblW w:w="112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39"/>
                    <w:gridCol w:w="2748"/>
                    <w:gridCol w:w="2405"/>
                    <w:gridCol w:w="1629"/>
                    <w:gridCol w:w="1829"/>
                  </w:tblGrid>
                  <w:tr w:rsidR="00F329CE" w:rsidRPr="0011476A" w:rsidTr="009D0DC1">
                    <w:trPr>
                      <w:cantSplit/>
                      <w:trHeight w:val="509"/>
                    </w:trPr>
                    <w:tc>
                      <w:tcPr>
                        <w:tcW w:w="2639" w:type="dxa"/>
                        <w:tcBorders>
                          <w:top w:val="single" w:sz="4" w:space="0" w:color="auto"/>
                        </w:tcBorders>
                        <w:shd w:val="clear" w:color="auto" w:fill="7030A0"/>
                      </w:tcPr>
                      <w:p w:rsidR="00F329CE" w:rsidRPr="0049188A" w:rsidRDefault="00F329CE" w:rsidP="00A141D6">
                        <w:pPr>
                          <w:jc w:val="center"/>
                          <w:rPr>
                            <w:rFonts w:eastAsia="BatangChe"/>
                            <w:color w:val="FFFFFF"/>
                            <w:sz w:val="20"/>
                            <w:lang w:eastAsia="ja-JP"/>
                          </w:rPr>
                        </w:pPr>
                        <w:r w:rsidRPr="0049188A">
                          <w:rPr>
                            <w:rFonts w:eastAsia="BatangChe"/>
                            <w:color w:val="FFFFFF"/>
                            <w:sz w:val="20"/>
                          </w:rPr>
                          <w:t xml:space="preserve">Total Amount </w:t>
                        </w:r>
                        <w:r w:rsidRPr="0049188A">
                          <w:rPr>
                            <w:rFonts w:eastAsia="BatangChe"/>
                            <w:color w:val="FFFFFF"/>
                            <w:sz w:val="20"/>
                            <w:lang w:eastAsia="ja-JP"/>
                          </w:rPr>
                          <w:t>(</w:t>
                        </w:r>
                        <w:r w:rsidRPr="0049188A">
                          <w:rPr>
                            <w:rFonts w:eastAsia="BatangChe"/>
                            <w:color w:val="FFFFFF"/>
                            <w:sz w:val="20"/>
                            <w:lang w:eastAsia="zh-CN"/>
                          </w:rPr>
                          <w:t>USD</w:t>
                        </w:r>
                        <w:r w:rsidRPr="0049188A">
                          <w:rPr>
                            <w:rFonts w:eastAsia="BatangChe"/>
                            <w:color w:val="FFFFFF"/>
                            <w:sz w:val="20"/>
                            <w:lang w:eastAsia="ja-JP"/>
                          </w:rPr>
                          <w:t>)</w:t>
                        </w:r>
                      </w:p>
                    </w:tc>
                    <w:tc>
                      <w:tcPr>
                        <w:tcW w:w="2748" w:type="dxa"/>
                        <w:tcBorders>
                          <w:top w:val="single" w:sz="4" w:space="0" w:color="auto"/>
                        </w:tcBorders>
                        <w:shd w:val="clear" w:color="auto" w:fill="7030A0"/>
                        <w:vAlign w:val="center"/>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Bank Name</w:t>
                        </w:r>
                      </w:p>
                    </w:tc>
                    <w:tc>
                      <w:tcPr>
                        <w:tcW w:w="2405" w:type="dxa"/>
                        <w:tcBorders>
                          <w:top w:val="single" w:sz="4" w:space="0" w:color="auto"/>
                        </w:tcBorders>
                        <w:shd w:val="clear" w:color="auto" w:fill="7030A0"/>
                        <w:vAlign w:val="center"/>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Remitter</w:t>
                        </w:r>
                      </w:p>
                    </w:tc>
                    <w:tc>
                      <w:tcPr>
                        <w:tcW w:w="1629" w:type="dxa"/>
                        <w:tcBorders>
                          <w:top w:val="single" w:sz="4" w:space="0" w:color="auto"/>
                        </w:tcBorders>
                        <w:shd w:val="clear" w:color="auto" w:fill="7030A0"/>
                        <w:vAlign w:val="center"/>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Date</w:t>
                        </w:r>
                      </w:p>
                    </w:tc>
                    <w:tc>
                      <w:tcPr>
                        <w:tcW w:w="1829" w:type="dxa"/>
                        <w:tcBorders>
                          <w:top w:val="single" w:sz="4" w:space="0" w:color="auto"/>
                        </w:tcBorders>
                        <w:shd w:val="clear" w:color="auto" w:fill="7030A0"/>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Ref. No</w:t>
                        </w:r>
                      </w:p>
                    </w:tc>
                  </w:tr>
                  <w:tr w:rsidR="00F329CE" w:rsidRPr="0011476A" w:rsidTr="00E8668A">
                    <w:trPr>
                      <w:cantSplit/>
                      <w:trHeight w:val="317"/>
                    </w:trPr>
                    <w:tc>
                      <w:tcPr>
                        <w:tcW w:w="2639" w:type="dxa"/>
                        <w:vMerge w:val="restart"/>
                        <w:tcBorders>
                          <w:top w:val="single" w:sz="4" w:space="0" w:color="auto"/>
                        </w:tcBorders>
                        <w:vAlign w:val="center"/>
                      </w:tcPr>
                      <w:p w:rsidR="00F329CE" w:rsidRPr="0011476A" w:rsidRDefault="00F329CE" w:rsidP="00A141D6">
                        <w:pPr>
                          <w:jc w:val="center"/>
                          <w:rPr>
                            <w:rFonts w:eastAsia="BatangChe"/>
                            <w:b/>
                            <w:bCs/>
                          </w:rPr>
                        </w:pPr>
                      </w:p>
                    </w:tc>
                    <w:tc>
                      <w:tcPr>
                        <w:tcW w:w="2748" w:type="dxa"/>
                        <w:tcBorders>
                          <w:top w:val="single" w:sz="4" w:space="0" w:color="auto"/>
                          <w:bottom w:val="single" w:sz="4" w:space="0" w:color="auto"/>
                        </w:tcBorders>
                        <w:vAlign w:val="center"/>
                      </w:tcPr>
                      <w:p w:rsidR="00F329CE" w:rsidRPr="0011476A" w:rsidRDefault="00F329CE" w:rsidP="00A141D6">
                        <w:pPr>
                          <w:jc w:val="center"/>
                          <w:rPr>
                            <w:rFonts w:eastAsia="BatangChe"/>
                            <w:b/>
                            <w:bCs/>
                          </w:rPr>
                        </w:pPr>
                      </w:p>
                    </w:tc>
                    <w:tc>
                      <w:tcPr>
                        <w:tcW w:w="2405" w:type="dxa"/>
                        <w:tcBorders>
                          <w:top w:val="single" w:sz="4" w:space="0" w:color="auto"/>
                          <w:bottom w:val="single" w:sz="4" w:space="0" w:color="auto"/>
                        </w:tcBorders>
                        <w:vAlign w:val="center"/>
                      </w:tcPr>
                      <w:p w:rsidR="00F329CE" w:rsidRPr="0011476A" w:rsidRDefault="00F329CE" w:rsidP="00A141D6">
                        <w:pPr>
                          <w:jc w:val="center"/>
                          <w:rPr>
                            <w:rFonts w:eastAsia="BatangChe"/>
                            <w:b/>
                            <w:bCs/>
                          </w:rPr>
                        </w:pPr>
                      </w:p>
                    </w:tc>
                    <w:tc>
                      <w:tcPr>
                        <w:tcW w:w="1629" w:type="dxa"/>
                        <w:tcBorders>
                          <w:top w:val="single" w:sz="4" w:space="0" w:color="auto"/>
                          <w:bottom w:val="single" w:sz="4" w:space="0" w:color="auto"/>
                        </w:tcBorders>
                        <w:vAlign w:val="center"/>
                      </w:tcPr>
                      <w:p w:rsidR="00F329CE" w:rsidRPr="0011476A" w:rsidRDefault="00F329CE" w:rsidP="00A141D6">
                        <w:pPr>
                          <w:jc w:val="center"/>
                          <w:rPr>
                            <w:rFonts w:eastAsia="BatangChe"/>
                            <w:b/>
                            <w:bCs/>
                          </w:rPr>
                        </w:pPr>
                      </w:p>
                    </w:tc>
                    <w:tc>
                      <w:tcPr>
                        <w:tcW w:w="1829" w:type="dxa"/>
                        <w:tcBorders>
                          <w:top w:val="single" w:sz="4" w:space="0" w:color="auto"/>
                          <w:bottom w:val="single" w:sz="4" w:space="0" w:color="auto"/>
                        </w:tcBorders>
                      </w:tcPr>
                      <w:p w:rsidR="00F329CE" w:rsidRPr="0011476A" w:rsidRDefault="00F329CE" w:rsidP="00A141D6">
                        <w:pPr>
                          <w:jc w:val="center"/>
                          <w:rPr>
                            <w:rFonts w:eastAsia="BatangChe"/>
                            <w:b/>
                            <w:bCs/>
                          </w:rPr>
                        </w:pPr>
                        <w:r>
                          <w:rPr>
                            <w:rFonts w:eastAsia="BatangChe"/>
                            <w:b/>
                            <w:bCs/>
                          </w:rPr>
                          <w:t xml:space="preserve">                </w:t>
                        </w:r>
                      </w:p>
                    </w:tc>
                  </w:tr>
                  <w:tr w:rsidR="00F329CE" w:rsidRPr="0011476A" w:rsidTr="00E8668A">
                    <w:trPr>
                      <w:cantSplit/>
                      <w:trHeight w:val="317"/>
                    </w:trPr>
                    <w:tc>
                      <w:tcPr>
                        <w:tcW w:w="2639" w:type="dxa"/>
                        <w:vMerge/>
                        <w:tcBorders>
                          <w:bottom w:val="single" w:sz="4" w:space="0" w:color="auto"/>
                        </w:tcBorders>
                        <w:vAlign w:val="center"/>
                      </w:tcPr>
                      <w:p w:rsidR="00F329CE" w:rsidRPr="006446D9" w:rsidRDefault="00F329CE" w:rsidP="00A141D6">
                        <w:pPr>
                          <w:jc w:val="center"/>
                          <w:rPr>
                            <w:rFonts w:eastAsia="BatangChe"/>
                            <w:b/>
                            <w:bCs/>
                            <w:sz w:val="18"/>
                          </w:rPr>
                        </w:pPr>
                      </w:p>
                    </w:tc>
                    <w:tc>
                      <w:tcPr>
                        <w:tcW w:w="2748" w:type="dxa"/>
                        <w:tcBorders>
                          <w:top w:val="single" w:sz="4" w:space="0" w:color="auto"/>
                          <w:bottom w:val="single" w:sz="4" w:space="0" w:color="auto"/>
                        </w:tcBorders>
                        <w:shd w:val="clear" w:color="auto" w:fill="FFC000"/>
                        <w:vAlign w:val="center"/>
                      </w:tcPr>
                      <w:p w:rsidR="00F329CE" w:rsidRPr="00E8668A" w:rsidRDefault="00F329CE" w:rsidP="00A141D6">
                        <w:pPr>
                          <w:jc w:val="center"/>
                          <w:rPr>
                            <w:rFonts w:eastAsia="BatangChe"/>
                            <w:b/>
                            <w:bCs/>
                            <w:color w:val="002060"/>
                          </w:rPr>
                        </w:pPr>
                        <w:r w:rsidRPr="00E8668A">
                          <w:rPr>
                            <w:rFonts w:eastAsia="BatangChe"/>
                            <w:b/>
                            <w:bCs/>
                            <w:color w:val="002060"/>
                            <w:sz w:val="18"/>
                          </w:rPr>
                          <w:t>For online transfer</w:t>
                        </w:r>
                        <w:r w:rsidRPr="00E8668A">
                          <w:rPr>
                            <w:rFonts w:eastAsia="BatangChe"/>
                            <w:b/>
                            <w:bCs/>
                            <w:color w:val="002060"/>
                            <w:sz w:val="14"/>
                          </w:rPr>
                          <w:br/>
                          <w:t>(Debt card/Credit card/Online Banking)</w:t>
                        </w:r>
                      </w:p>
                    </w:tc>
                    <w:tc>
                      <w:tcPr>
                        <w:tcW w:w="5863" w:type="dxa"/>
                        <w:gridSpan w:val="3"/>
                        <w:tcBorders>
                          <w:top w:val="single" w:sz="4" w:space="0" w:color="auto"/>
                          <w:bottom w:val="single" w:sz="4" w:space="0" w:color="auto"/>
                        </w:tcBorders>
                        <w:shd w:val="clear" w:color="auto" w:fill="EAF1DD" w:themeFill="accent3" w:themeFillTint="33"/>
                        <w:vAlign w:val="center"/>
                      </w:tcPr>
                      <w:p w:rsidR="00F329CE" w:rsidRPr="00E8668A" w:rsidRDefault="00F329CE" w:rsidP="00A141D6">
                        <w:pPr>
                          <w:rPr>
                            <w:rFonts w:eastAsia="BatangChe"/>
                            <w:b/>
                            <w:bCs/>
                            <w:color w:val="002060"/>
                          </w:rPr>
                        </w:pPr>
                        <w:r>
                          <w:rPr>
                            <w:rFonts w:eastAsia="BatangChe"/>
                            <w:b/>
                            <w:bCs/>
                            <w:color w:val="00B050"/>
                            <w:sz w:val="16"/>
                          </w:rPr>
                          <w:t xml:space="preserve"> </w:t>
                        </w:r>
                        <w:r w:rsidRPr="00E8668A">
                          <w:rPr>
                            <w:rFonts w:eastAsia="BatangChe"/>
                            <w:b/>
                            <w:bCs/>
                            <w:color w:val="002060"/>
                            <w:sz w:val="16"/>
                          </w:rPr>
                          <w:t>Order ID/Traction ID:</w:t>
                        </w:r>
                      </w:p>
                    </w:tc>
                  </w:tr>
                </w:tbl>
                <w:p w:rsidR="00F329CE" w:rsidRDefault="00F329CE" w:rsidP="00F329CE"/>
              </w:txbxContent>
            </v:textbox>
          </v:rect>
        </w:pict>
      </w:r>
      <w:r>
        <w:rPr>
          <w:noProof/>
        </w:rPr>
        <w:pict>
          <v:rect id="_x0000_s1051" style="position:absolute;margin-left:-67.8pt;margin-top:405.75pt;width:195.9pt;height:147.2pt;z-index:251659776" filled="f" stroked="f">
            <v:textbox>
              <w:txbxContent>
                <w:p w:rsidR="00F329CE" w:rsidRPr="00026975" w:rsidRDefault="00F329CE" w:rsidP="00F329CE">
                  <w:pPr>
                    <w:pStyle w:val="NoSpacing"/>
                    <w:shd w:val="clear" w:color="auto" w:fill="FFC000"/>
                    <w:rPr>
                      <w:b/>
                      <w:sz w:val="18"/>
                    </w:rPr>
                  </w:pPr>
                  <w:r w:rsidRPr="00026975">
                    <w:rPr>
                      <w:b/>
                      <w:sz w:val="18"/>
                    </w:rPr>
                    <w:t xml:space="preserve">ADDITIONAL INFORMATION </w:t>
                  </w:r>
                  <w:r w:rsidRPr="00026975">
                    <w:rPr>
                      <w:b/>
                      <w:color w:val="C00000"/>
                      <w:sz w:val="14"/>
                    </w:rPr>
                    <w:t>(Mandatory to fill all)</w:t>
                  </w:r>
                </w:p>
                <w:p w:rsidR="00F329CE" w:rsidRDefault="00F329CE" w:rsidP="00F329CE">
                  <w:pPr>
                    <w:pStyle w:val="NoSpacing"/>
                    <w:spacing w:line="276" w:lineRule="auto"/>
                    <w:ind w:left="360"/>
                    <w:rPr>
                      <w:rFonts w:asciiTheme="majorHAnsi" w:hAnsiTheme="majorHAnsi"/>
                      <w:color w:val="002060"/>
                      <w:sz w:val="14"/>
                      <w:szCs w:val="18"/>
                    </w:rPr>
                  </w:pPr>
                </w:p>
                <w:p w:rsidR="00F329CE" w:rsidRPr="00026975" w:rsidRDefault="00F329CE" w:rsidP="00F329CE">
                  <w:pPr>
                    <w:pStyle w:val="NoSpacing"/>
                    <w:numPr>
                      <w:ilvl w:val="0"/>
                      <w:numId w:val="2"/>
                    </w:numPr>
                    <w:spacing w:line="360" w:lineRule="auto"/>
                    <w:ind w:left="360" w:hanging="270"/>
                    <w:rPr>
                      <w:rFonts w:asciiTheme="majorHAnsi" w:hAnsiTheme="majorHAnsi"/>
                      <w:color w:val="002060"/>
                      <w:sz w:val="16"/>
                      <w:szCs w:val="16"/>
                    </w:rPr>
                  </w:pPr>
                  <w:r w:rsidRPr="00026975">
                    <w:rPr>
                      <w:rFonts w:asciiTheme="majorHAnsi" w:hAnsiTheme="majorHAnsi"/>
                      <w:color w:val="002060"/>
                      <w:sz w:val="16"/>
                      <w:szCs w:val="16"/>
                    </w:rPr>
                    <w:t>Will you be present physically at the event________________________________________(Y/N).</w:t>
                  </w:r>
                </w:p>
                <w:p w:rsidR="00F329CE" w:rsidRPr="00026975" w:rsidRDefault="00F329CE" w:rsidP="00F329CE">
                  <w:pPr>
                    <w:pStyle w:val="NoSpacing"/>
                    <w:numPr>
                      <w:ilvl w:val="0"/>
                      <w:numId w:val="2"/>
                    </w:numPr>
                    <w:spacing w:line="360" w:lineRule="auto"/>
                    <w:ind w:left="360" w:hanging="270"/>
                    <w:rPr>
                      <w:rFonts w:asciiTheme="majorHAnsi" w:hAnsiTheme="majorHAnsi"/>
                      <w:color w:val="002060"/>
                      <w:sz w:val="16"/>
                      <w:szCs w:val="16"/>
                    </w:rPr>
                  </w:pPr>
                  <w:r w:rsidRPr="00026975">
                    <w:rPr>
                      <w:rFonts w:asciiTheme="majorHAnsi" w:hAnsiTheme="majorHAnsi"/>
                      <w:color w:val="002060"/>
                      <w:sz w:val="16"/>
                      <w:szCs w:val="16"/>
                    </w:rPr>
                    <w:t>No. of persons attending the event with you?(Including your Co-authors)_____</w:t>
                  </w:r>
                  <w:r>
                    <w:rPr>
                      <w:rFonts w:asciiTheme="majorHAnsi" w:hAnsiTheme="majorHAnsi"/>
                      <w:color w:val="002060"/>
                      <w:sz w:val="16"/>
                      <w:szCs w:val="16"/>
                    </w:rPr>
                    <w:t>_________</w:t>
                  </w:r>
                  <w:r w:rsidRPr="00026975">
                    <w:rPr>
                      <w:rFonts w:asciiTheme="majorHAnsi" w:hAnsiTheme="majorHAnsi"/>
                      <w:color w:val="002060"/>
                      <w:sz w:val="16"/>
                      <w:szCs w:val="16"/>
                    </w:rPr>
                    <w:t>_.</w:t>
                  </w:r>
                </w:p>
                <w:p w:rsidR="00F329CE" w:rsidRPr="00026975" w:rsidRDefault="00F329CE" w:rsidP="00F329CE">
                  <w:pPr>
                    <w:pStyle w:val="ListParagraph"/>
                    <w:numPr>
                      <w:ilvl w:val="0"/>
                      <w:numId w:val="2"/>
                    </w:numPr>
                    <w:spacing w:line="360" w:lineRule="auto"/>
                    <w:ind w:left="360" w:hanging="270"/>
                    <w:rPr>
                      <w:rFonts w:asciiTheme="majorHAnsi" w:eastAsia="BatangChe" w:hAnsiTheme="majorHAnsi"/>
                      <w:color w:val="002060"/>
                      <w:sz w:val="16"/>
                      <w:szCs w:val="16"/>
                    </w:rPr>
                  </w:pPr>
                  <w:r w:rsidRPr="00026975">
                    <w:rPr>
                      <w:rFonts w:asciiTheme="majorHAnsi" w:eastAsia="BatangChe" w:hAnsiTheme="majorHAnsi"/>
                      <w:color w:val="002060"/>
                      <w:sz w:val="16"/>
                      <w:szCs w:val="16"/>
                    </w:rPr>
                    <w:t>Will your Guide/HOD/Principal be attending the Event?_________________________________(Y/N).</w:t>
                  </w:r>
                </w:p>
                <w:p w:rsidR="00F329CE" w:rsidRPr="00026975" w:rsidRDefault="00F329CE" w:rsidP="00F329CE">
                  <w:pPr>
                    <w:pStyle w:val="NoSpacing"/>
                    <w:numPr>
                      <w:ilvl w:val="0"/>
                      <w:numId w:val="2"/>
                    </w:numPr>
                    <w:spacing w:line="360" w:lineRule="auto"/>
                    <w:ind w:left="360" w:hanging="270"/>
                    <w:rPr>
                      <w:rFonts w:asciiTheme="majorHAnsi" w:hAnsiTheme="majorHAnsi"/>
                      <w:color w:val="002060"/>
                      <w:sz w:val="16"/>
                      <w:szCs w:val="16"/>
                    </w:rPr>
                  </w:pPr>
                  <w:r w:rsidRPr="00026975">
                    <w:rPr>
                      <w:rFonts w:asciiTheme="majorHAnsi" w:hAnsiTheme="majorHAnsi"/>
                      <w:color w:val="002060"/>
                      <w:sz w:val="16"/>
                      <w:szCs w:val="16"/>
                    </w:rPr>
                    <w:t>Total years of experience (if any, in the field of Academics or Industry)_______________________.</w:t>
                  </w:r>
                </w:p>
                <w:p w:rsidR="00F329CE" w:rsidRDefault="00F329CE" w:rsidP="00F329CE"/>
              </w:txbxContent>
            </v:textbox>
          </v:rect>
        </w:pict>
      </w:r>
    </w:p>
    <w:p w:rsidR="00F329CE" w:rsidRDefault="00F959C5">
      <w:r>
        <w:rPr>
          <w:noProof/>
        </w:rPr>
        <w:pict>
          <v:rect id="_x0000_s1046" style="position:absolute;margin-left:128.1pt;margin-top:92.15pt;width:380.4pt;height:83pt;z-index:251653632" fillcolor="#eaf1dd [662]" stroked="f">
            <v:textbox style="mso-next-textbox:#_x0000_s1046">
              <w:txbxContent>
                <w:p w:rsidR="00F329CE" w:rsidRPr="00E8668A" w:rsidRDefault="00F329CE" w:rsidP="00F329CE">
                  <w:pPr>
                    <w:rPr>
                      <w:b/>
                      <w:sz w:val="28"/>
                    </w:rPr>
                  </w:pPr>
                  <w:r w:rsidRPr="00E8668A">
                    <w:rPr>
                      <w:b/>
                      <w:sz w:val="28"/>
                    </w:rPr>
                    <w:t xml:space="preserve">CONFERENCE/SEMINAR DETAILS </w:t>
                  </w:r>
                  <w:r w:rsidRPr="00E8668A">
                    <w:rPr>
                      <w:b/>
                      <w:sz w:val="16"/>
                      <w:szCs w:val="18"/>
                    </w:rPr>
                    <w:t>(</w:t>
                  </w:r>
                  <w:r w:rsidRPr="00E8668A">
                    <w:rPr>
                      <w:b/>
                      <w:color w:val="C00000"/>
                      <w:sz w:val="16"/>
                      <w:szCs w:val="18"/>
                    </w:rPr>
                    <w:t>All</w:t>
                  </w:r>
                  <w:r w:rsidRPr="00E8668A">
                    <w:rPr>
                      <w:b/>
                      <w:sz w:val="16"/>
                      <w:szCs w:val="18"/>
                    </w:rPr>
                    <w:t xml:space="preserve"> fields are</w:t>
                  </w:r>
                  <w:r w:rsidRPr="00E8668A">
                    <w:rPr>
                      <w:b/>
                      <w:color w:val="C00000"/>
                      <w:sz w:val="16"/>
                      <w:szCs w:val="18"/>
                    </w:rPr>
                    <w:t xml:space="preserve"> MANDATORY </w:t>
                  </w:r>
                  <w:r w:rsidRPr="00E8668A">
                    <w:rPr>
                      <w:color w:val="002060"/>
                      <w:sz w:val="16"/>
                      <w:szCs w:val="18"/>
                    </w:rPr>
                    <w:t>to be filled)</w:t>
                  </w:r>
                </w:p>
                <w:p w:rsidR="00F329CE" w:rsidRPr="003D151F" w:rsidRDefault="00F329CE" w:rsidP="00F329CE">
                  <w:r>
                    <w:t>CONFERENCE NAME_________________________________________________</w:t>
                  </w:r>
                  <w:r w:rsidRPr="003D151F">
                    <w:t>_</w:t>
                  </w:r>
                </w:p>
                <w:p w:rsidR="00F329CE" w:rsidRPr="003D151F" w:rsidRDefault="00F329CE" w:rsidP="00F329CE">
                  <w:r w:rsidRPr="003D151F">
                    <w:t>PLACE___</w:t>
                  </w:r>
                  <w:r>
                    <w:t>____</w:t>
                  </w:r>
                  <w:r w:rsidRPr="003D151F">
                    <w:t>___________________DATE___</w:t>
                  </w:r>
                  <w:r>
                    <w:t>__</w:t>
                  </w:r>
                  <w:r w:rsidRPr="003D151F">
                    <w:t>_</w:t>
                  </w:r>
                  <w:r w:rsidR="00B5167C">
                    <w:t xml:space="preserve"> </w:t>
                  </w:r>
                  <w:r w:rsidRPr="003D151F">
                    <w:t>(DD)_</w:t>
                  </w:r>
                  <w:r>
                    <w:t>__</w:t>
                  </w:r>
                  <w:r w:rsidRPr="003D151F">
                    <w:t>__(MM)_____(YYYY)</w:t>
                  </w:r>
                </w:p>
              </w:txbxContent>
            </v:textbox>
          </v:rect>
        </w:pict>
      </w:r>
      <w:r>
        <w:rPr>
          <w:noProof/>
        </w:rPr>
        <w:pict>
          <v:rect id="_x0000_s1048" style="position:absolute;margin-left:131pt;margin-top:186.45pt;width:382.3pt;height:365.6pt;z-index:251656704" filled="f" fillcolor="#dbe5f1 [660]" stroked="f" strokecolor="#ddd8c2 [2894]">
            <v:textbox style="mso-next-textbox:#_x0000_s1048">
              <w:txbxContent>
                <w:tbl>
                  <w:tblPr>
                    <w:tblStyle w:val="TableGrid"/>
                    <w:tblW w:w="0" w:type="auto"/>
                    <w:tblLook w:val="04A0"/>
                  </w:tblPr>
                  <w:tblGrid>
                    <w:gridCol w:w="2538"/>
                    <w:gridCol w:w="1294"/>
                    <w:gridCol w:w="709"/>
                    <w:gridCol w:w="278"/>
                    <w:gridCol w:w="579"/>
                    <w:gridCol w:w="2090"/>
                  </w:tblGrid>
                  <w:tr w:rsidR="00F329CE" w:rsidTr="003D151F">
                    <w:trPr>
                      <w:trHeight w:val="404"/>
                    </w:trPr>
                    <w:tc>
                      <w:tcPr>
                        <w:tcW w:w="2538" w:type="dxa"/>
                        <w:shd w:val="clear" w:color="auto" w:fill="244061" w:themeFill="accent1" w:themeFillShade="80"/>
                      </w:tcPr>
                      <w:p w:rsidR="00F329CE" w:rsidRDefault="00F329CE" w:rsidP="00A141D6">
                        <w:pPr>
                          <w:jc w:val="right"/>
                          <w:rPr>
                            <w:rFonts w:asciiTheme="majorHAnsi" w:hAnsiTheme="majorHAnsi"/>
                            <w:color w:val="FFFFFF" w:themeColor="background1"/>
                          </w:rPr>
                        </w:pPr>
                        <w:r>
                          <w:rPr>
                            <w:rFonts w:asciiTheme="majorHAnsi" w:hAnsiTheme="majorHAnsi"/>
                            <w:color w:val="FFFFFF" w:themeColor="background1"/>
                            <w:sz w:val="20"/>
                          </w:rPr>
                          <w:t xml:space="preserve">LISTNER’S </w:t>
                        </w:r>
                        <w:r w:rsidRPr="00131095">
                          <w:rPr>
                            <w:rFonts w:asciiTheme="majorHAnsi" w:hAnsiTheme="majorHAnsi"/>
                            <w:color w:val="FFFFFF" w:themeColor="background1"/>
                            <w:sz w:val="20"/>
                          </w:rPr>
                          <w:t>NAME</w:t>
                        </w:r>
                        <w:r w:rsidRPr="00131095">
                          <w:rPr>
                            <w:rFonts w:asciiTheme="majorHAnsi" w:hAnsiTheme="majorHAnsi"/>
                            <w:color w:val="FFFFFF" w:themeColor="background1"/>
                          </w:rPr>
                          <w:t xml:space="preserve"> </w:t>
                        </w:r>
                      </w:p>
                      <w:p w:rsidR="00F329CE" w:rsidRPr="00131095" w:rsidRDefault="00F329CE" w:rsidP="00A141D6">
                        <w:pPr>
                          <w:jc w:val="right"/>
                          <w:rPr>
                            <w:rFonts w:asciiTheme="majorHAnsi" w:hAnsiTheme="majorHAnsi"/>
                            <w:color w:val="FFFFFF" w:themeColor="background1"/>
                          </w:rPr>
                        </w:pPr>
                      </w:p>
                    </w:tc>
                    <w:tc>
                      <w:tcPr>
                        <w:tcW w:w="4950" w:type="dxa"/>
                        <w:gridSpan w:val="5"/>
                      </w:tcPr>
                      <w:p w:rsidR="00F329CE" w:rsidRPr="00D412CC" w:rsidRDefault="00F329CE">
                        <w:pPr>
                          <w:rPr>
                            <w:rFonts w:asciiTheme="majorHAnsi" w:hAnsiTheme="majorHAnsi"/>
                          </w:rPr>
                        </w:pPr>
                      </w:p>
                    </w:tc>
                  </w:tr>
                  <w:tr w:rsidR="00F329CE" w:rsidTr="003D151F">
                    <w:trPr>
                      <w:trHeight w:val="323"/>
                    </w:trPr>
                    <w:tc>
                      <w:tcPr>
                        <w:tcW w:w="2538" w:type="dxa"/>
                      </w:tcPr>
                      <w:p w:rsidR="00F329CE" w:rsidRDefault="00F329CE">
                        <w:pPr>
                          <w:rPr>
                            <w:rFonts w:asciiTheme="majorHAnsi" w:hAnsiTheme="majorHAnsi"/>
                            <w:b/>
                            <w:color w:val="002060"/>
                            <w:sz w:val="20"/>
                            <w:szCs w:val="20"/>
                          </w:rPr>
                        </w:pPr>
                      </w:p>
                      <w:p w:rsidR="00F329CE" w:rsidRPr="00F43AB1" w:rsidRDefault="00F329CE">
                        <w:pPr>
                          <w:rPr>
                            <w:rFonts w:asciiTheme="majorHAnsi" w:hAnsiTheme="majorHAnsi"/>
                            <w:b/>
                            <w:color w:val="002060"/>
                            <w:sz w:val="20"/>
                            <w:szCs w:val="20"/>
                          </w:rPr>
                        </w:pPr>
                        <w:r w:rsidRPr="00F43AB1">
                          <w:rPr>
                            <w:rFonts w:asciiTheme="majorHAnsi" w:hAnsiTheme="majorHAnsi"/>
                            <w:b/>
                            <w:color w:val="002060"/>
                            <w:sz w:val="20"/>
                            <w:szCs w:val="20"/>
                          </w:rPr>
                          <w:t>Highest  Qualification</w:t>
                        </w:r>
                      </w:p>
                    </w:tc>
                    <w:tc>
                      <w:tcPr>
                        <w:tcW w:w="2003" w:type="dxa"/>
                        <w:gridSpan w:val="2"/>
                      </w:tcPr>
                      <w:p w:rsidR="00F329CE" w:rsidRDefault="00F329CE">
                        <w:pPr>
                          <w:rPr>
                            <w:rFonts w:asciiTheme="majorHAnsi" w:hAnsiTheme="majorHAnsi"/>
                            <w:b/>
                            <w:color w:val="002060"/>
                            <w:sz w:val="20"/>
                            <w:szCs w:val="20"/>
                          </w:rPr>
                        </w:pPr>
                      </w:p>
                      <w:p w:rsidR="00F329CE" w:rsidRDefault="00F329CE">
                        <w:pPr>
                          <w:rPr>
                            <w:rFonts w:asciiTheme="majorHAnsi" w:hAnsiTheme="majorHAnsi"/>
                            <w:b/>
                            <w:color w:val="002060"/>
                            <w:sz w:val="20"/>
                            <w:szCs w:val="20"/>
                          </w:rPr>
                        </w:pPr>
                      </w:p>
                      <w:p w:rsidR="00F329CE" w:rsidRPr="00F43AB1" w:rsidRDefault="00F329CE">
                        <w:pPr>
                          <w:rPr>
                            <w:rFonts w:asciiTheme="majorHAnsi" w:hAnsiTheme="majorHAnsi"/>
                            <w:b/>
                            <w:color w:val="002060"/>
                            <w:sz w:val="20"/>
                            <w:szCs w:val="20"/>
                          </w:rPr>
                        </w:pPr>
                      </w:p>
                    </w:tc>
                    <w:tc>
                      <w:tcPr>
                        <w:tcW w:w="857" w:type="dxa"/>
                        <w:gridSpan w:val="2"/>
                      </w:tcPr>
                      <w:p w:rsidR="00F329CE" w:rsidRDefault="00F329CE">
                        <w:pPr>
                          <w:rPr>
                            <w:rFonts w:asciiTheme="majorHAnsi" w:hAnsiTheme="majorHAnsi"/>
                            <w:b/>
                            <w:color w:val="002060"/>
                            <w:sz w:val="20"/>
                          </w:rPr>
                        </w:pPr>
                      </w:p>
                      <w:p w:rsidR="00F329CE" w:rsidRPr="00F43AB1" w:rsidRDefault="00F329CE">
                        <w:pPr>
                          <w:rPr>
                            <w:rFonts w:asciiTheme="majorHAnsi" w:hAnsiTheme="majorHAnsi"/>
                            <w:b/>
                            <w:color w:val="002060"/>
                          </w:rPr>
                        </w:pPr>
                        <w:r w:rsidRPr="003D31BB">
                          <w:rPr>
                            <w:rFonts w:asciiTheme="majorHAnsi" w:hAnsiTheme="majorHAnsi"/>
                            <w:b/>
                            <w:color w:val="002060"/>
                            <w:sz w:val="20"/>
                          </w:rPr>
                          <w:t>Age</w:t>
                        </w:r>
                      </w:p>
                    </w:tc>
                    <w:tc>
                      <w:tcPr>
                        <w:tcW w:w="2090" w:type="dxa"/>
                      </w:tcPr>
                      <w:p w:rsidR="00F329CE" w:rsidRPr="00F43AB1" w:rsidRDefault="00F329CE">
                        <w:pPr>
                          <w:rPr>
                            <w:rFonts w:asciiTheme="majorHAnsi" w:hAnsiTheme="majorHAnsi"/>
                            <w:b/>
                            <w:color w:val="002060"/>
                          </w:rPr>
                        </w:pPr>
                      </w:p>
                    </w:tc>
                  </w:tr>
                  <w:tr w:rsidR="00F329CE" w:rsidTr="003D151F">
                    <w:trPr>
                      <w:trHeight w:val="895"/>
                    </w:trPr>
                    <w:tc>
                      <w:tcPr>
                        <w:tcW w:w="2538" w:type="dxa"/>
                      </w:tcPr>
                      <w:p w:rsidR="00F329CE" w:rsidRPr="00F43AB1" w:rsidRDefault="00F329CE">
                        <w:pPr>
                          <w:rPr>
                            <w:rFonts w:asciiTheme="majorHAnsi" w:eastAsia="BatangChe" w:hAnsiTheme="majorHAnsi"/>
                            <w:b/>
                            <w:color w:val="002060"/>
                            <w:sz w:val="20"/>
                            <w:szCs w:val="20"/>
                          </w:rPr>
                        </w:pPr>
                      </w:p>
                      <w:p w:rsidR="00F329CE" w:rsidRPr="00F43AB1" w:rsidRDefault="00F329CE" w:rsidP="00A141D6">
                        <w:pPr>
                          <w:rPr>
                            <w:rFonts w:asciiTheme="majorHAnsi" w:hAnsiTheme="majorHAnsi"/>
                            <w:b/>
                            <w:color w:val="002060"/>
                            <w:sz w:val="20"/>
                            <w:szCs w:val="20"/>
                          </w:rPr>
                        </w:pPr>
                        <w:r w:rsidRPr="00F43AB1">
                          <w:rPr>
                            <w:rFonts w:asciiTheme="majorHAnsi" w:eastAsia="BatangChe" w:hAnsiTheme="majorHAnsi"/>
                            <w:b/>
                            <w:color w:val="002060"/>
                            <w:sz w:val="20"/>
                            <w:szCs w:val="20"/>
                          </w:rPr>
                          <w:t>Affiliation/Designation</w:t>
                        </w:r>
                        <w:r>
                          <w:rPr>
                            <w:rFonts w:asciiTheme="majorHAnsi" w:eastAsia="BatangChe" w:hAnsiTheme="majorHAnsi"/>
                            <w:b/>
                            <w:color w:val="002060"/>
                            <w:sz w:val="20"/>
                            <w:szCs w:val="20"/>
                          </w:rPr>
                          <w:t xml:space="preserve"> </w:t>
                        </w:r>
                      </w:p>
                    </w:tc>
                    <w:tc>
                      <w:tcPr>
                        <w:tcW w:w="4950" w:type="dxa"/>
                        <w:gridSpan w:val="5"/>
                      </w:tcPr>
                      <w:p w:rsidR="00F329CE" w:rsidRPr="00F43AB1" w:rsidRDefault="00F329CE">
                        <w:pPr>
                          <w:rPr>
                            <w:rFonts w:asciiTheme="majorHAnsi" w:hAnsiTheme="majorHAnsi"/>
                            <w:b/>
                            <w:color w:val="002060"/>
                            <w:sz w:val="20"/>
                            <w:szCs w:val="20"/>
                          </w:rPr>
                        </w:pPr>
                      </w:p>
                    </w:tc>
                  </w:tr>
                  <w:tr w:rsidR="00F329CE" w:rsidTr="003D151F">
                    <w:trPr>
                      <w:trHeight w:val="383"/>
                    </w:trPr>
                    <w:tc>
                      <w:tcPr>
                        <w:tcW w:w="2538" w:type="dxa"/>
                      </w:tcPr>
                      <w:p w:rsidR="00F329CE" w:rsidRPr="00F43AB1" w:rsidRDefault="00F329CE">
                        <w:pPr>
                          <w:rPr>
                            <w:rFonts w:asciiTheme="majorHAnsi" w:hAnsiTheme="majorHAnsi"/>
                            <w:b/>
                            <w:color w:val="002060"/>
                            <w:sz w:val="20"/>
                            <w:szCs w:val="20"/>
                          </w:rPr>
                        </w:pPr>
                        <w:r w:rsidRPr="00F43AB1">
                          <w:rPr>
                            <w:rFonts w:asciiTheme="majorHAnsi" w:hAnsiTheme="majorHAnsi"/>
                            <w:b/>
                            <w:bCs/>
                            <w:color w:val="002060"/>
                            <w:sz w:val="20"/>
                            <w:szCs w:val="20"/>
                          </w:rPr>
                          <w:t>Nationality</w:t>
                        </w:r>
                      </w:p>
                    </w:tc>
                    <w:tc>
                      <w:tcPr>
                        <w:tcW w:w="1294" w:type="dxa"/>
                      </w:tcPr>
                      <w:p w:rsidR="00F329CE" w:rsidRPr="00F43AB1" w:rsidRDefault="00F329CE">
                        <w:pPr>
                          <w:rPr>
                            <w:rFonts w:asciiTheme="majorHAnsi" w:hAnsiTheme="majorHAnsi"/>
                            <w:b/>
                            <w:color w:val="002060"/>
                            <w:sz w:val="20"/>
                            <w:szCs w:val="20"/>
                          </w:rPr>
                        </w:pPr>
                        <w:r>
                          <w:rPr>
                            <w:rFonts w:asciiTheme="majorHAnsi" w:hAnsiTheme="majorHAnsi"/>
                            <w:b/>
                            <w:color w:val="002060"/>
                            <w:sz w:val="20"/>
                            <w:szCs w:val="20"/>
                          </w:rPr>
                          <w:t xml:space="preserve">   </w:t>
                        </w:r>
                      </w:p>
                    </w:tc>
                    <w:tc>
                      <w:tcPr>
                        <w:tcW w:w="987" w:type="dxa"/>
                        <w:gridSpan w:val="2"/>
                      </w:tcPr>
                      <w:p w:rsidR="00F329CE" w:rsidRPr="004B0742" w:rsidRDefault="00F329CE">
                        <w:pPr>
                          <w:rPr>
                            <w:rFonts w:asciiTheme="majorHAnsi" w:hAnsiTheme="majorHAnsi"/>
                            <w:b/>
                            <w:color w:val="002060"/>
                          </w:rPr>
                        </w:pPr>
                        <w:r w:rsidRPr="004B0742">
                          <w:rPr>
                            <w:rFonts w:asciiTheme="majorHAnsi" w:eastAsia="BatangChe" w:hAnsiTheme="majorHAnsi"/>
                            <w:b/>
                            <w:bCs/>
                            <w:color w:val="002060"/>
                            <w:sz w:val="18"/>
                            <w:szCs w:val="18"/>
                          </w:rPr>
                          <w:t>Passport Number</w:t>
                        </w:r>
                      </w:p>
                    </w:tc>
                    <w:tc>
                      <w:tcPr>
                        <w:tcW w:w="2669" w:type="dxa"/>
                        <w:gridSpan w:val="2"/>
                      </w:tcPr>
                      <w:p w:rsidR="00F329CE" w:rsidRPr="00F43AB1" w:rsidRDefault="00F329CE">
                        <w:pPr>
                          <w:rPr>
                            <w:rFonts w:asciiTheme="majorHAnsi" w:hAnsiTheme="majorHAnsi"/>
                            <w:b/>
                            <w:color w:val="002060"/>
                          </w:rPr>
                        </w:pPr>
                      </w:p>
                    </w:tc>
                  </w:tr>
                  <w:tr w:rsidR="00F329CE" w:rsidTr="003D151F">
                    <w:trPr>
                      <w:trHeight w:val="1053"/>
                    </w:trPr>
                    <w:tc>
                      <w:tcPr>
                        <w:tcW w:w="2538" w:type="dxa"/>
                      </w:tcPr>
                      <w:p w:rsidR="00F329CE" w:rsidRPr="00F43AB1" w:rsidRDefault="00F329CE">
                        <w:pPr>
                          <w:rPr>
                            <w:rFonts w:asciiTheme="majorHAnsi" w:hAnsiTheme="majorHAnsi"/>
                            <w:b/>
                            <w:bCs/>
                            <w:color w:val="002060"/>
                            <w:sz w:val="20"/>
                            <w:szCs w:val="20"/>
                          </w:rPr>
                        </w:pP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20"/>
                            <w:szCs w:val="20"/>
                          </w:rPr>
                          <w:t xml:space="preserve">Mailing Address or </w:t>
                        </w: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20"/>
                            <w:szCs w:val="20"/>
                          </w:rPr>
                          <w:t xml:space="preserve">Postal Address </w:t>
                        </w: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14"/>
                            <w:szCs w:val="20"/>
                          </w:rPr>
                          <w:t>(with country and PIN Code)</w:t>
                        </w:r>
                      </w:p>
                    </w:tc>
                    <w:tc>
                      <w:tcPr>
                        <w:tcW w:w="4950" w:type="dxa"/>
                        <w:gridSpan w:val="5"/>
                      </w:tcPr>
                      <w:p w:rsidR="00F329CE" w:rsidRPr="00F43AB1" w:rsidRDefault="00F329CE">
                        <w:pPr>
                          <w:rPr>
                            <w:rFonts w:asciiTheme="majorHAnsi" w:hAnsiTheme="majorHAnsi"/>
                            <w:b/>
                            <w:color w:val="002060"/>
                          </w:rPr>
                        </w:pPr>
                      </w:p>
                    </w:tc>
                  </w:tr>
                  <w:tr w:rsidR="00F329CE" w:rsidTr="003D151F">
                    <w:trPr>
                      <w:trHeight w:val="559"/>
                    </w:trPr>
                    <w:tc>
                      <w:tcPr>
                        <w:tcW w:w="2538" w:type="dxa"/>
                      </w:tcPr>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20"/>
                            <w:szCs w:val="20"/>
                          </w:rPr>
                          <w:t>Mobile Number</w:t>
                        </w:r>
                      </w:p>
                      <w:p w:rsidR="00F329CE" w:rsidRPr="00F43AB1" w:rsidRDefault="00F329CE">
                        <w:pPr>
                          <w:rPr>
                            <w:rFonts w:asciiTheme="majorHAnsi" w:hAnsiTheme="majorHAnsi"/>
                            <w:b/>
                            <w:bCs/>
                            <w:color w:val="002060"/>
                            <w:sz w:val="16"/>
                            <w:szCs w:val="20"/>
                          </w:rPr>
                        </w:pPr>
                        <w:r w:rsidRPr="00F43AB1">
                          <w:rPr>
                            <w:rFonts w:asciiTheme="majorHAnsi" w:hAnsiTheme="majorHAnsi"/>
                            <w:b/>
                            <w:bCs/>
                            <w:color w:val="002060"/>
                            <w:sz w:val="16"/>
                            <w:szCs w:val="20"/>
                          </w:rPr>
                          <w:t>(With Country code)</w:t>
                        </w: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14"/>
                            <w:szCs w:val="20"/>
                          </w:rPr>
                          <w:t>Or  Whatsapp Number</w:t>
                        </w:r>
                      </w:p>
                    </w:tc>
                    <w:tc>
                      <w:tcPr>
                        <w:tcW w:w="4950" w:type="dxa"/>
                        <w:gridSpan w:val="5"/>
                      </w:tcPr>
                      <w:p w:rsidR="00F329CE" w:rsidRPr="00F43AB1" w:rsidRDefault="00F329CE">
                        <w:pPr>
                          <w:rPr>
                            <w:rFonts w:asciiTheme="majorHAnsi" w:hAnsiTheme="majorHAnsi"/>
                            <w:b/>
                            <w:color w:val="002060"/>
                          </w:rPr>
                        </w:pPr>
                        <w:r w:rsidRPr="00F43AB1">
                          <w:rPr>
                            <w:rFonts w:asciiTheme="majorHAnsi" w:hAnsiTheme="majorHAnsi"/>
                            <w:b/>
                            <w:color w:val="002060"/>
                          </w:rPr>
                          <w:t xml:space="preserve"> </w:t>
                        </w:r>
                      </w:p>
                    </w:tc>
                  </w:tr>
                  <w:tr w:rsidR="00F329CE" w:rsidTr="003D151F">
                    <w:trPr>
                      <w:trHeight w:val="479"/>
                    </w:trPr>
                    <w:tc>
                      <w:tcPr>
                        <w:tcW w:w="2538" w:type="dxa"/>
                      </w:tcPr>
                      <w:p w:rsidR="00F329CE" w:rsidRPr="00F43AB1" w:rsidRDefault="00F329CE">
                        <w:pPr>
                          <w:rPr>
                            <w:rFonts w:asciiTheme="majorHAnsi" w:hAnsiTheme="majorHAnsi"/>
                            <w:b/>
                            <w:bCs/>
                            <w:color w:val="002060"/>
                            <w:sz w:val="20"/>
                            <w:szCs w:val="20"/>
                          </w:rPr>
                        </w:pPr>
                        <w:r w:rsidRPr="00F43AB1">
                          <w:rPr>
                            <w:rFonts w:asciiTheme="majorHAnsi" w:eastAsia="BatangChe" w:hAnsiTheme="majorHAnsi"/>
                            <w:b/>
                            <w:color w:val="002060"/>
                            <w:sz w:val="20"/>
                            <w:szCs w:val="18"/>
                          </w:rPr>
                          <w:t>Email ID</w:t>
                        </w:r>
                      </w:p>
                    </w:tc>
                    <w:tc>
                      <w:tcPr>
                        <w:tcW w:w="4950" w:type="dxa"/>
                        <w:gridSpan w:val="5"/>
                      </w:tcPr>
                      <w:p w:rsidR="00F329CE" w:rsidRPr="00F43AB1" w:rsidRDefault="00F329CE">
                        <w:pPr>
                          <w:rPr>
                            <w:rFonts w:asciiTheme="majorHAnsi" w:hAnsiTheme="majorHAnsi"/>
                            <w:b/>
                            <w:color w:val="002060"/>
                          </w:rPr>
                        </w:pPr>
                      </w:p>
                    </w:tc>
                  </w:tr>
                  <w:tr w:rsidR="00F329CE" w:rsidTr="003D151F">
                    <w:trPr>
                      <w:trHeight w:val="928"/>
                    </w:trPr>
                    <w:tc>
                      <w:tcPr>
                        <w:tcW w:w="2538" w:type="dxa"/>
                      </w:tcPr>
                      <w:p w:rsidR="00F329CE" w:rsidRPr="00F43AB1" w:rsidRDefault="00F329CE">
                        <w:pPr>
                          <w:rPr>
                            <w:rFonts w:asciiTheme="majorHAnsi" w:eastAsia="BatangChe" w:hAnsiTheme="majorHAnsi"/>
                            <w:b/>
                            <w:color w:val="002060"/>
                            <w:sz w:val="20"/>
                            <w:szCs w:val="18"/>
                          </w:rPr>
                        </w:pPr>
                        <w:r w:rsidRPr="000D3D7D">
                          <w:rPr>
                            <w:rFonts w:asciiTheme="majorHAnsi" w:eastAsia="BatangChe" w:hAnsiTheme="majorHAnsi"/>
                            <w:b/>
                            <w:bCs/>
                            <w:color w:val="002060"/>
                            <w:sz w:val="20"/>
                            <w:szCs w:val="18"/>
                          </w:rPr>
                          <w:t>Purpose to Attend the Conference/event</w:t>
                        </w:r>
                      </w:p>
                    </w:tc>
                    <w:tc>
                      <w:tcPr>
                        <w:tcW w:w="4950" w:type="dxa"/>
                        <w:gridSpan w:val="5"/>
                      </w:tcPr>
                      <w:p w:rsidR="00F329CE" w:rsidRPr="00F43AB1" w:rsidRDefault="00F329CE" w:rsidP="00A141D6">
                        <w:pPr>
                          <w:spacing w:line="480" w:lineRule="auto"/>
                          <w:jc w:val="both"/>
                          <w:rPr>
                            <w:rFonts w:asciiTheme="majorHAnsi" w:hAnsiTheme="majorHAnsi"/>
                            <w:b/>
                            <w:color w:val="002060"/>
                          </w:rPr>
                        </w:pPr>
                      </w:p>
                    </w:tc>
                  </w:tr>
                  <w:tr w:rsidR="00F329CE" w:rsidTr="003D151F">
                    <w:trPr>
                      <w:trHeight w:val="928"/>
                    </w:trPr>
                    <w:tc>
                      <w:tcPr>
                        <w:tcW w:w="2538" w:type="dxa"/>
                      </w:tcPr>
                      <w:p w:rsidR="00F329CE" w:rsidRPr="000D3D7D" w:rsidRDefault="00F329CE">
                        <w:pPr>
                          <w:rPr>
                            <w:rFonts w:asciiTheme="majorHAnsi" w:eastAsia="BatangChe" w:hAnsiTheme="majorHAnsi"/>
                            <w:b/>
                            <w:bCs/>
                            <w:color w:val="002060"/>
                            <w:sz w:val="20"/>
                            <w:szCs w:val="18"/>
                          </w:rPr>
                        </w:pPr>
                        <w:r w:rsidRPr="000D3D7D">
                          <w:rPr>
                            <w:rFonts w:asciiTheme="majorHAnsi" w:eastAsia="BatangChe" w:hAnsiTheme="majorHAnsi"/>
                            <w:b/>
                            <w:bCs/>
                            <w:color w:val="002060"/>
                            <w:sz w:val="20"/>
                            <w:szCs w:val="18"/>
                          </w:rPr>
                          <w:t>Your Topic of Research/Interest</w:t>
                        </w:r>
                      </w:p>
                    </w:tc>
                    <w:tc>
                      <w:tcPr>
                        <w:tcW w:w="4950" w:type="dxa"/>
                        <w:gridSpan w:val="5"/>
                      </w:tcPr>
                      <w:p w:rsidR="00F329CE" w:rsidRPr="00F43AB1" w:rsidRDefault="00F329CE" w:rsidP="00A141D6">
                        <w:pPr>
                          <w:spacing w:line="480" w:lineRule="auto"/>
                          <w:jc w:val="both"/>
                          <w:rPr>
                            <w:rFonts w:asciiTheme="majorHAnsi" w:hAnsiTheme="majorHAnsi"/>
                            <w:b/>
                            <w:color w:val="002060"/>
                          </w:rPr>
                        </w:pPr>
                      </w:p>
                    </w:tc>
                  </w:tr>
                </w:tbl>
                <w:p w:rsidR="00F329CE" w:rsidRDefault="00F329CE" w:rsidP="00F329CE"/>
                <w:p w:rsidR="00F329CE" w:rsidRDefault="00F329CE" w:rsidP="00F329CE"/>
              </w:txbxContent>
            </v:textbox>
          </v:rect>
        </w:pict>
      </w:r>
      <w:r>
        <w:rPr>
          <w:noProof/>
        </w:rPr>
        <w:pict>
          <v:rect id="_x0000_s1047" style="position:absolute;margin-left:-67.8pt;margin-top:86.95pt;width:189.1pt;height:432.2pt;z-index:251655680" fillcolor="#daeef3 [664]" stroked="f">
            <v:fill color2="fill lighten(51)" focusposition=".5,.5" focussize="" method="linear sigma" focus="100%" type="gradientRadial"/>
            <v:textbox style="mso-next-textbox:#_x0000_s1047">
              <w:txbxContent>
                <w:tbl>
                  <w:tblPr>
                    <w:tblStyle w:val="TableGrid"/>
                    <w:tblW w:w="3722" w:type="dxa"/>
                    <w:tblInd w:w="108" w:type="dxa"/>
                    <w:tblLook w:val="04A0"/>
                  </w:tblPr>
                  <w:tblGrid>
                    <w:gridCol w:w="3722"/>
                  </w:tblGrid>
                  <w:tr w:rsidR="00F329CE" w:rsidTr="009D0DC1">
                    <w:trPr>
                      <w:trHeight w:val="720"/>
                    </w:trPr>
                    <w:tc>
                      <w:tcPr>
                        <w:tcW w:w="3722" w:type="dxa"/>
                        <w:shd w:val="clear" w:color="auto" w:fill="7030A0"/>
                      </w:tcPr>
                      <w:p w:rsidR="00F329CE" w:rsidRPr="009D0DC1" w:rsidRDefault="005D255B">
                        <w:pPr>
                          <w:rPr>
                            <w:b/>
                            <w:color w:val="FFFFFF" w:themeColor="background1"/>
                            <w:sz w:val="28"/>
                          </w:rPr>
                        </w:pPr>
                        <w:r>
                          <w:rPr>
                            <w:b/>
                            <w:color w:val="FFFF00"/>
                            <w:sz w:val="28"/>
                          </w:rPr>
                          <w:t>GSN</w:t>
                        </w:r>
                        <w:r w:rsidR="00F329CE" w:rsidRPr="009D0DC1">
                          <w:rPr>
                            <w:b/>
                            <w:color w:val="FFFFFF" w:themeColor="background1"/>
                            <w:sz w:val="28"/>
                          </w:rPr>
                          <w:t xml:space="preserve"> LISTNER’S ID</w:t>
                        </w:r>
                      </w:p>
                      <w:p w:rsidR="00F329CE" w:rsidRPr="003D151F" w:rsidRDefault="00F329CE">
                        <w:pPr>
                          <w:rPr>
                            <w:b/>
                          </w:rPr>
                        </w:pPr>
                      </w:p>
                    </w:tc>
                  </w:tr>
                  <w:tr w:rsidR="00F329CE" w:rsidTr="00E8668A">
                    <w:trPr>
                      <w:trHeight w:val="887"/>
                    </w:trPr>
                    <w:tc>
                      <w:tcPr>
                        <w:tcW w:w="3722" w:type="dxa"/>
                      </w:tcPr>
                      <w:p w:rsidR="00F329CE" w:rsidRDefault="00F329CE"/>
                      <w:p w:rsidR="00F329CE" w:rsidRDefault="00F329CE"/>
                      <w:p w:rsidR="00F329CE" w:rsidRDefault="00F329CE"/>
                    </w:tc>
                  </w:tr>
                  <w:tr w:rsidR="00F329CE" w:rsidTr="009D0DC1">
                    <w:trPr>
                      <w:trHeight w:val="887"/>
                    </w:trPr>
                    <w:tc>
                      <w:tcPr>
                        <w:tcW w:w="3722" w:type="dxa"/>
                        <w:shd w:val="clear" w:color="auto" w:fill="FBD4B4" w:themeFill="accent6" w:themeFillTint="66"/>
                      </w:tcPr>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r>
                          <w:rPr>
                            <w:sz w:val="28"/>
                          </w:rPr>
                          <w:t>PASTER</w:t>
                        </w:r>
                      </w:p>
                      <w:p w:rsidR="00F329CE" w:rsidRDefault="00F329CE" w:rsidP="00026975">
                        <w:pPr>
                          <w:jc w:val="center"/>
                          <w:rPr>
                            <w:sz w:val="28"/>
                          </w:rPr>
                        </w:pPr>
                        <w:r>
                          <w:rPr>
                            <w:sz w:val="28"/>
                          </w:rPr>
                          <w:t>LISTNER</w:t>
                        </w:r>
                        <w:r w:rsidRPr="00026975">
                          <w:rPr>
                            <w:sz w:val="28"/>
                          </w:rPr>
                          <w:t>’S</w:t>
                        </w:r>
                        <w:r>
                          <w:rPr>
                            <w:sz w:val="28"/>
                          </w:rPr>
                          <w:t xml:space="preserve"> </w:t>
                        </w:r>
                        <w:r w:rsidRPr="00026975">
                          <w:rPr>
                            <w:sz w:val="28"/>
                          </w:rPr>
                          <w:t>PHOTO HERE</w:t>
                        </w: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pPr>
                      </w:p>
                    </w:tc>
                  </w:tr>
                </w:tbl>
                <w:p w:rsidR="00F329CE" w:rsidRDefault="00F329CE" w:rsidP="00F329CE"/>
              </w:txbxContent>
            </v:textbox>
          </v:rect>
        </w:pict>
      </w:r>
      <w:r w:rsidR="00F329CE">
        <w:br w:type="page"/>
      </w:r>
    </w:p>
    <w:p w:rsidR="00F329CE" w:rsidRPr="00F329CE" w:rsidRDefault="00F329CE" w:rsidP="00F329CE">
      <w:pPr>
        <w:rPr>
          <w:rFonts w:ascii="Times New Roman" w:eastAsia="BatangChe" w:hAnsi="Times New Roman" w:cs="Times New Roman"/>
          <w:lang w:eastAsia="zh-CN"/>
        </w:rPr>
      </w:pPr>
      <w:r w:rsidRPr="00F329CE">
        <w:rPr>
          <w:rFonts w:ascii="Times New Roman" w:hAnsi="Times New Roman" w:cs="Times New Roman"/>
          <w:b/>
          <w:bCs/>
        </w:rPr>
        <w:lastRenderedPageBreak/>
        <w:t>TERMS AND CONDITIONS</w:t>
      </w: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Rules and Regulations (Read carefully and agree before </w:t>
      </w:r>
      <w:r>
        <w:rPr>
          <w:rFonts w:ascii="Times New Roman" w:eastAsia="BatangChe" w:hAnsi="Times New Roman" w:cs="Times New Roman"/>
          <w:b/>
          <w:sz w:val="14"/>
          <w:szCs w:val="14"/>
          <w:lang w:eastAsia="zh-CN"/>
        </w:rPr>
        <w:t>R</w:t>
      </w:r>
      <w:r w:rsidRPr="00FE193C">
        <w:rPr>
          <w:rFonts w:ascii="Times New Roman" w:eastAsia="BatangChe" w:hAnsi="Times New Roman" w:cs="Times New Roman"/>
          <w:b/>
          <w:sz w:val="14"/>
          <w:szCs w:val="14"/>
          <w:lang w:eastAsia="zh-CN"/>
        </w:rPr>
        <w:t>egistration)</w:t>
      </w:r>
    </w:p>
    <w:p w:rsidR="00BA06D0"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A - For paper Submission and Publication in </w:t>
      </w:r>
      <w:r>
        <w:rPr>
          <w:rFonts w:ascii="Times New Roman" w:eastAsia="BatangChe" w:hAnsi="Times New Roman" w:cs="Times New Roman"/>
          <w:b/>
          <w:sz w:val="14"/>
          <w:szCs w:val="14"/>
          <w:lang w:eastAsia="zh-CN"/>
        </w:rPr>
        <w:t>ASERP</w:t>
      </w:r>
      <w:r w:rsidRPr="00FE193C">
        <w:rPr>
          <w:rFonts w:ascii="Times New Roman" w:eastAsia="BatangChe" w:hAnsi="Times New Roman" w:cs="Times New Roman"/>
          <w:b/>
          <w:sz w:val="14"/>
          <w:szCs w:val="14"/>
          <w:lang w:eastAsia="zh-CN"/>
        </w:rPr>
        <w:t xml:space="preserve"> Conferences: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A1- All Papers should be the Original one and it should not be published in any manner before and after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’s conference.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A2- All Authors and Co-authors must take permission or inform their respective Dept. Head/Principal/Guide about the paper submission of papers in to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Conferences.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A3- All Authors and Co-authors should write the right affiliation inside the paper.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A4- The Organizing Committee may not accept the papers submitted after the last date of registration.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A5-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accepts each paper for conference after doing the peer review by two internal or external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Reviewers.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A6-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publish author's or co-author's emails online.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A7-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can’t add, modify or delete any author’s or co-author’s name inside the paper after the registration of the paper without the permission of all authors and co-authors present inside the paper.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A8-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never publishes any unregistered paper.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A9-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is not responsible for identifying the original author or co-author of the paper. The person who submits the paper will be taken as the original author of paper.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A10- In any case if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receives the</w:t>
      </w:r>
      <w:r>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 xml:space="preserve">complain about the originality of the author and it found to be true the paper will be suspended from the online publication immediately.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A11-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can’t republish the research paper/abstract any suspended paper from the date of suspension.</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B - Attending </w:t>
      </w:r>
      <w:r>
        <w:rPr>
          <w:rFonts w:ascii="Times New Roman" w:eastAsia="BatangChe" w:hAnsi="Times New Roman" w:cs="Times New Roman"/>
          <w:b/>
          <w:sz w:val="14"/>
          <w:szCs w:val="14"/>
          <w:lang w:eastAsia="zh-CN"/>
        </w:rPr>
        <w:t>ASERP</w:t>
      </w:r>
      <w:r w:rsidRPr="00FE193C">
        <w:rPr>
          <w:rFonts w:ascii="Times New Roman" w:eastAsia="BatangChe" w:hAnsi="Times New Roman" w:cs="Times New Roman"/>
          <w:b/>
          <w:sz w:val="14"/>
          <w:szCs w:val="14"/>
          <w:lang w:eastAsia="zh-CN"/>
        </w:rPr>
        <w:t xml:space="preserve"> International Conferences: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 All participants must register before coming to the conference by paying the specified amount mentioned at the registration page of the official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 website.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B2- All participants should follow the official Conference page only regularly for getting the latest information about the event (Users must Refresh the web page each time to get latest information.)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B3-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(Organizer) has all the rights to change the venue and date at any time before the conference at any time. If the organizing Committee decides to change the venue and Date of Event, all registered participants will get the information via their registered email IDs only.</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B4- The participants should not involve any kind of violence inside and outside of the venue at any time before and after the event.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B5- The participants should bring their original ID card while attending the Conference otherwise you can’t attend the conference.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B6- Due to a shortage of Conference KIT,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not provide the participant KIT at the time of Conference, in such cases,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will provide you the Conference KIT through courier after the Conference.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Cancellation and Refund</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B7- Any registered participant reaching after the reporting time at the venue may not be allowed to participate in the conference and no registrations fees will be refunded.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B8-</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will be not responsible for any kind of financial loss due to any ticket cancellation or any bookings of the registered participants if the conference gets cancel or re-scheduled to other place or date or virtual at any time.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B9- If at any time the author does not want to participate the conference</w:t>
      </w:r>
      <w:r>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 xml:space="preserve">(physical/virtual) and cancel the registration then no registration fees will be refunded.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B10-</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rights reserved, not to refund registration fees to registered participants who attended the conference (physically or virtually) and accepts the conference proceedings/journals</w:t>
      </w:r>
      <w:r>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along with</w:t>
      </w:r>
      <w:r>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 xml:space="preserve">presentation/participation/Listener certificate (online or physical copy) during or after the conference at any time.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B11- No Refund is not permitted after the issuance of an official Conference invitation letter or Visa Invitation letter.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B12-As all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conferences will be held in a hybrid format, the organizer reserves the right to conduct the event either in person or virtually. Please note that no refunds will be issued due to changes in the event format at any time.</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B13- The registered participants will get the refund money back to the same account or card from which he/she has paid for registration fees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B14- If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management decides any full or partial refund then Participants need to submit the Refund form (Email to Coordinator) for the refund process.</w:t>
      </w:r>
    </w:p>
    <w:p w:rsidR="00BA06D0"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C - Publication in Conference Proceedings &amp;International Journals/books: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the rights to select the papers from the conference to publish in the International Journals.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C2- Publication in Scopus Indexed/WOS/ EI/SCI Indexed or any associated Journal: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can submit the paper to associated International Journals indexed in Scopus/Wos/EI/SCI on the written request by the author. In such case, the author will have to bear the entire publication cost (according to the particular journal).  It may take min 3 months for the review and publication process.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C3- Payment made for the purpose of attending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conferences will not be refunded if the registered paper is not selected for any Scopus or SCI Indexed journal or if the author doesn’t want to publish in any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 after the conference.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C4-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accept the paper from its conferences or it’s associated conference for publishing in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 after extending the paper at least 20%, from the authors.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C5-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takes minimum 25 to 60 days to complete the Round-2 review process for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Journals after the conference.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C6 -All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Journals are approved by the ISSN.</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C7- Authors’ need to pay the Journal hard copy charges while getting the Journal hard copy.</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C8-The Editorial board has all the rights to reject any paper to publish in International Journal after 2nd round of Review (After Conference/seminar). If the paper gets rejected then no registration fee will be refunded paid for conference registration fees.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D - Plagiarism policy</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The plagiarism policy ensures authors give due credit to other authors while referencing and it protects academic integrity of the research community.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D1. All research papers submitted for publication are checked with plagiarism detection software to verify its originality and find similarity percent of research paper. And the papers failing to satisfy mentioned criteria are sent back to author for modification.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D2. If plagiarism is detected in research paper just before publication, the author will be given a chance to resubmit the paper after necessary modification as suggested by editor. However, if the editor decides plagiarism is a major issue in the research paper, it will not be considered further for publication.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D3. If plagiarism/fake identity is suspected or detected in research paper after its publication, the research paper will be removed from website till completion of verification . In case few paragraphs are plagiarized the author will be given a chance to modify the published paper and the research paper will be restored in website after editor’s approval.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D4 .However, if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decides plagiarism/fake identity is a major issue in a published paper and it seriously violates the copyright of others then the paper will remain removed from publication and author will be penalized and will be Blacklisted from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and other Conference Organizers for a lifetime. Also, it will be mentioned in journal website about the removal from publication as well as indexing services will be notified about the removal.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D5. Authors republishing their earlier published work (self-plagiarism) will also be dealt in the same procedure as mentioned above.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E - Visa Support &amp; Invitation Letter</w:t>
      </w:r>
    </w:p>
    <w:p w:rsidR="00BA06D0"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E1-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does not directly contact embassies or consulates on behalf of participants for Visa application. However,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provide the registered Applicant’s Details to the email received from the embassy’s official email id for visa application.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E2- Participants are solely responsible for obtaining a visa and must independently follow all immigration and travel regulations applicable to their situation.</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E3-The invitation letter is issued only for the purpose of attending the conference only and is not valid for immigration, employment, or residency purpose.</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E4-The letter may support a visa application but does not guarantee visa approval.</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E5-</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bears no responsibility for visa denials, delays, or any related costs incurred by the applicant.</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E6- Any modification or misuse of the invitation letter will render it invalid, and may lead to the cancellation of conference participation.</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E7- By accepting the invitation letter, the attendee agrees to comply with international travel laws, conference policies, and ethical participation standards.</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E8 Legal action may be taken against individuals who falsify or unlawfully use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’s invitation letter.</w:t>
      </w:r>
    </w:p>
    <w:p w:rsidR="00BA06D0"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F - Declaration:</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is a registered unit of “Unified Research Library and Publishing (URLP)” which is registered under Govt. of India under the Indian Partnership Act, 1932.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F2-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is an Independent nonprofit body whose sole aim to promote the Scientific and Academic Research Activities across the globe.</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F3- All disputes subject to Bhubaneswar, India Jurisdiction only.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F4-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the rights to cancel the Registration at any time and withdraw the Publication if any participants/Delegates violate the rules and regulations of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and will take necessary action immediately.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F5-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the rights reserved to publish / withdraw / modify the paper from conference proceedings or journals at any time. </w:t>
      </w:r>
    </w:p>
    <w:p w:rsidR="00BA06D0" w:rsidRPr="00FE193C" w:rsidRDefault="00BA06D0" w:rsidP="00BA06D0">
      <w:pPr>
        <w:snapToGrid w:val="0"/>
        <w:spacing w:after="0" w:line="240" w:lineRule="auto"/>
        <w:jc w:val="both"/>
        <w:rPr>
          <w:rFonts w:ascii="Times New Roman" w:eastAsia="BatangChe" w:hAnsi="Times New Roman" w:cs="Times New Roman"/>
          <w:sz w:val="14"/>
          <w:szCs w:val="14"/>
          <w:lang w:eastAsia="zh-CN"/>
        </w:rPr>
      </w:pPr>
    </w:p>
    <w:p w:rsidR="00BA06D0" w:rsidRDefault="00BA06D0" w:rsidP="00BA06D0">
      <w:pPr>
        <w:shd w:val="clear" w:color="auto" w:fill="FFFFFF"/>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*All Rights Reserved by </w:t>
      </w:r>
      <w:r>
        <w:rPr>
          <w:rFonts w:ascii="Times New Roman" w:eastAsia="BatangChe" w:hAnsi="Times New Roman" w:cs="Times New Roman"/>
          <w:b/>
          <w:sz w:val="14"/>
          <w:szCs w:val="14"/>
          <w:lang w:eastAsia="zh-CN"/>
        </w:rPr>
        <w:t>ASERP</w:t>
      </w:r>
    </w:p>
    <w:p w:rsidR="00BA06D0" w:rsidRDefault="00BA06D0" w:rsidP="00BA06D0">
      <w:pPr>
        <w:shd w:val="clear" w:color="auto" w:fill="FFFFFF"/>
        <w:spacing w:after="0" w:line="240" w:lineRule="auto"/>
        <w:jc w:val="both"/>
        <w:rPr>
          <w:rFonts w:ascii="Times New Roman" w:eastAsia="BatangChe" w:hAnsi="Times New Roman" w:cs="Times New Roman"/>
          <w:b/>
          <w:sz w:val="14"/>
          <w:szCs w:val="14"/>
          <w:lang w:eastAsia="zh-CN"/>
        </w:rPr>
      </w:pPr>
    </w:p>
    <w:p w:rsidR="00BA06D0" w:rsidRDefault="00BA06D0" w:rsidP="00BA06D0">
      <w:pPr>
        <w:spacing w:after="0" w:line="240" w:lineRule="auto"/>
        <w:jc w:val="both"/>
        <w:rPr>
          <w:rFonts w:ascii="Times New Roman" w:eastAsia="BatangChe" w:hAnsi="Times New Roman" w:cs="Times New Roman"/>
          <w:sz w:val="14"/>
          <w:szCs w:val="14"/>
          <w:lang w:eastAsia="zh-CN"/>
        </w:rPr>
      </w:pPr>
    </w:p>
    <w:p w:rsidR="00BA06D0" w:rsidRDefault="00BA06D0" w:rsidP="00BA06D0">
      <w:pPr>
        <w:spacing w:after="0" w:line="240" w:lineRule="auto"/>
        <w:jc w:val="both"/>
        <w:rPr>
          <w:rFonts w:ascii="Times New Roman" w:eastAsia="BatangChe" w:hAnsi="Times New Roman" w:cs="Times New Roman"/>
          <w:sz w:val="14"/>
          <w:szCs w:val="14"/>
          <w:lang w:eastAsia="zh-CN"/>
        </w:rPr>
      </w:pPr>
    </w:p>
    <w:p w:rsidR="00BA06D0" w:rsidRPr="00692BF1" w:rsidRDefault="00BA06D0" w:rsidP="00BA06D0">
      <w:pPr>
        <w:spacing w:after="0" w:line="240" w:lineRule="auto"/>
        <w:jc w:val="both"/>
        <w:rPr>
          <w:rFonts w:ascii="Times New Roman" w:eastAsia="BatangChe" w:hAnsi="Times New Roman" w:cs="Times New Roman"/>
          <w:sz w:val="14"/>
          <w:szCs w:val="14"/>
          <w:lang w:eastAsia="zh-CN"/>
        </w:rPr>
      </w:pPr>
      <w:r w:rsidRPr="00692BF1">
        <w:rPr>
          <w:rFonts w:ascii="Times New Roman" w:eastAsia="BatangChe" w:hAnsi="Times New Roman" w:cs="Times New Roman"/>
          <w:sz w:val="14"/>
          <w:szCs w:val="14"/>
          <w:lang w:eastAsia="zh-CN"/>
        </w:rPr>
        <w:t>Signature (Author)</w:t>
      </w:r>
      <w:r w:rsidRPr="00692BF1">
        <w:rPr>
          <w:rFonts w:ascii="Times New Roman" w:eastAsia="BatangChe" w:hAnsi="Times New Roman" w:cs="Times New Roman"/>
          <w:sz w:val="14"/>
          <w:szCs w:val="14"/>
        </w:rPr>
        <w:t>:</w:t>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__________</w:t>
      </w:r>
      <w:r>
        <w:rPr>
          <w:rFonts w:ascii="Times New Roman" w:eastAsia="BatangChe" w:hAnsi="Times New Roman" w:cs="Times New Roman"/>
          <w:bCs/>
          <w:sz w:val="14"/>
          <w:szCs w:val="14"/>
          <w:lang w:eastAsia="zh-CN"/>
        </w:rPr>
        <w:t>________________</w:t>
      </w:r>
      <w:r w:rsidRPr="00692BF1">
        <w:rPr>
          <w:rFonts w:ascii="Times New Roman" w:eastAsia="BatangChe" w:hAnsi="Times New Roman" w:cs="Times New Roman"/>
          <w:bCs/>
          <w:sz w:val="14"/>
          <w:szCs w:val="14"/>
          <w:lang w:eastAsia="zh-CN"/>
        </w:rPr>
        <w:t>__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sz w:val="14"/>
          <w:szCs w:val="14"/>
          <w:lang w:eastAsia="zh-CN"/>
        </w:rPr>
        <w:t xml:space="preserve">    Date:</w:t>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p>
    <w:p w:rsidR="00BA06D0" w:rsidRDefault="00BA06D0" w:rsidP="00BA06D0">
      <w:pPr>
        <w:spacing w:after="0" w:line="240" w:lineRule="auto"/>
        <w:rPr>
          <w:rFonts w:ascii="Times New Roman" w:eastAsia="BatangChe" w:hAnsi="Times New Roman" w:cs="Times New Roman"/>
          <w:sz w:val="14"/>
          <w:szCs w:val="14"/>
        </w:rPr>
      </w:pPr>
    </w:p>
    <w:p w:rsidR="00BA06D0" w:rsidRDefault="00BA06D0" w:rsidP="00BA06D0">
      <w:pPr>
        <w:spacing w:after="0" w:line="240" w:lineRule="auto"/>
        <w:rPr>
          <w:rFonts w:ascii="Times New Roman" w:eastAsia="BatangChe" w:hAnsi="Times New Roman" w:cs="Times New Roman"/>
          <w:sz w:val="14"/>
          <w:szCs w:val="14"/>
        </w:rPr>
      </w:pPr>
    </w:p>
    <w:p w:rsidR="00BA06D0" w:rsidRPr="00692BF1" w:rsidRDefault="00BA06D0" w:rsidP="00BA06D0">
      <w:pPr>
        <w:spacing w:after="0" w:line="240" w:lineRule="auto"/>
        <w:rPr>
          <w:rFonts w:ascii="Times New Roman" w:hAnsi="Times New Roman" w:cs="Times New Roman"/>
          <w:sz w:val="14"/>
          <w:szCs w:val="14"/>
        </w:rPr>
      </w:pPr>
      <w:r w:rsidRPr="00692BF1">
        <w:rPr>
          <w:rFonts w:ascii="Times New Roman" w:eastAsia="BatangChe" w:hAnsi="Times New Roman" w:cs="Times New Roman"/>
          <w:sz w:val="14"/>
          <w:szCs w:val="14"/>
        </w:rPr>
        <w:t>Remarks:</w:t>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_______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Pr>
          <w:rFonts w:ascii="Times New Roman" w:eastAsia="BatangChe" w:hAnsi="Times New Roman" w:cs="Times New Roman"/>
          <w:bCs/>
          <w:sz w:val="14"/>
          <w:szCs w:val="14"/>
          <w:lang w:eastAsia="zh-CN"/>
        </w:rPr>
        <w:t>_________________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p>
    <w:p w:rsidR="00BA06D0" w:rsidRDefault="00BA06D0" w:rsidP="00BA06D0">
      <w:pPr>
        <w:shd w:val="clear" w:color="auto" w:fill="FFFFFF"/>
        <w:spacing w:after="0" w:line="240" w:lineRule="auto"/>
        <w:jc w:val="both"/>
        <w:rPr>
          <w:rFonts w:ascii="Times New Roman" w:eastAsia="Times New Roman" w:hAnsi="Times New Roman" w:cs="Times New Roman"/>
          <w:color w:val="000000"/>
          <w:sz w:val="12"/>
          <w:szCs w:val="12"/>
        </w:rPr>
      </w:pPr>
    </w:p>
    <w:sectPr w:rsidR="00BA06D0" w:rsidSect="00431A66">
      <w:footerReference w:type="default" r:id="rId10"/>
      <w:pgSz w:w="11907" w:h="16839" w:code="9"/>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7AC" w:rsidRDefault="002807AC" w:rsidP="00BA06D0">
      <w:pPr>
        <w:spacing w:after="0" w:line="240" w:lineRule="auto"/>
      </w:pPr>
      <w:r>
        <w:separator/>
      </w:r>
    </w:p>
  </w:endnote>
  <w:endnote w:type="continuationSeparator" w:id="1">
    <w:p w:rsidR="002807AC" w:rsidRDefault="002807AC" w:rsidP="00BA0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larendon BT">
    <w:altName w:val="Century"/>
    <w:charset w:val="00"/>
    <w:family w:val="roman"/>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66" w:rsidRDefault="00431A66" w:rsidP="00431A66">
    <w:pPr>
      <w:pStyle w:val="Footer"/>
      <w:tabs>
        <w:tab w:val="center" w:pos="900"/>
      </w:tabs>
      <w:ind w:firstLine="900"/>
    </w:pPr>
  </w:p>
  <w:p w:rsidR="00431A66" w:rsidRDefault="00431A66" w:rsidP="00431A66">
    <w:pPr>
      <w:pStyle w:val="Footer"/>
      <w:tabs>
        <w:tab w:val="center" w:pos="900"/>
      </w:tabs>
      <w:ind w:firstLine="900"/>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r>
      <w:tab/>
      <w:t>All 3 pages are Mandatory to send to our official email 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7AC" w:rsidRDefault="002807AC" w:rsidP="00BA06D0">
      <w:pPr>
        <w:spacing w:after="0" w:line="240" w:lineRule="auto"/>
      </w:pPr>
      <w:r>
        <w:separator/>
      </w:r>
    </w:p>
  </w:footnote>
  <w:footnote w:type="continuationSeparator" w:id="1">
    <w:p w:rsidR="002807AC" w:rsidRDefault="002807AC" w:rsidP="00BA0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020"/>
    <w:multiLevelType w:val="multilevel"/>
    <w:tmpl w:val="9AE8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240706"/>
    <w:multiLevelType w:val="multilevel"/>
    <w:tmpl w:val="4E7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B167DD"/>
    <w:multiLevelType w:val="hybridMultilevel"/>
    <w:tmpl w:val="52E45CDC"/>
    <w:lvl w:ilvl="0" w:tplc="ADE6DC8C">
      <w:start w:val="1"/>
      <w:numFmt w:val="bullet"/>
      <w:lvlText w:val=""/>
      <w:lvlJc w:val="left"/>
      <w:pPr>
        <w:ind w:left="1005" w:hanging="360"/>
      </w:pPr>
      <w:rPr>
        <w:rFonts w:ascii="Wingdings 2" w:hAnsi="Wingdings 2"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656929DC"/>
    <w:multiLevelType w:val="multilevel"/>
    <w:tmpl w:val="20E4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836A61"/>
    <w:multiLevelType w:val="hybridMultilevel"/>
    <w:tmpl w:val="96DAD848"/>
    <w:lvl w:ilvl="0" w:tplc="E2265F4A">
      <w:start w:val="1"/>
      <w:numFmt w:val="bullet"/>
      <w:lvlText w:val=""/>
      <w:lvlJc w:val="left"/>
      <w:pPr>
        <w:ind w:left="45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12A1EE9"/>
    <w:multiLevelType w:val="multilevel"/>
    <w:tmpl w:val="EA8C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36130E"/>
    <w:multiLevelType w:val="multilevel"/>
    <w:tmpl w:val="7DC2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3C6B"/>
    <w:rsid w:val="00013C6C"/>
    <w:rsid w:val="00026975"/>
    <w:rsid w:val="00073C6B"/>
    <w:rsid w:val="000C0BC5"/>
    <w:rsid w:val="000D3D7D"/>
    <w:rsid w:val="000E33EC"/>
    <w:rsid w:val="00114920"/>
    <w:rsid w:val="001A4A35"/>
    <w:rsid w:val="00204B1A"/>
    <w:rsid w:val="00234424"/>
    <w:rsid w:val="002807AC"/>
    <w:rsid w:val="00370B9A"/>
    <w:rsid w:val="003C2153"/>
    <w:rsid w:val="003D151F"/>
    <w:rsid w:val="00431A66"/>
    <w:rsid w:val="004879D5"/>
    <w:rsid w:val="0057458E"/>
    <w:rsid w:val="005D255B"/>
    <w:rsid w:val="005F1D12"/>
    <w:rsid w:val="005F3B95"/>
    <w:rsid w:val="00630279"/>
    <w:rsid w:val="0073533F"/>
    <w:rsid w:val="00775475"/>
    <w:rsid w:val="00797141"/>
    <w:rsid w:val="007B3FC6"/>
    <w:rsid w:val="008119F6"/>
    <w:rsid w:val="009405CE"/>
    <w:rsid w:val="00991A1A"/>
    <w:rsid w:val="009D0DC1"/>
    <w:rsid w:val="009E20A6"/>
    <w:rsid w:val="00A00A09"/>
    <w:rsid w:val="00A141D6"/>
    <w:rsid w:val="00A36B18"/>
    <w:rsid w:val="00AB1C78"/>
    <w:rsid w:val="00B319AC"/>
    <w:rsid w:val="00B5167C"/>
    <w:rsid w:val="00BA06D0"/>
    <w:rsid w:val="00BB4D4D"/>
    <w:rsid w:val="00D068B9"/>
    <w:rsid w:val="00E41AD1"/>
    <w:rsid w:val="00E8668A"/>
    <w:rsid w:val="00EE1420"/>
    <w:rsid w:val="00F329CE"/>
    <w:rsid w:val="00F77662"/>
    <w:rsid w:val="00F95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6B"/>
    <w:rPr>
      <w:rFonts w:ascii="Tahoma" w:hAnsi="Tahoma" w:cs="Tahoma"/>
      <w:sz w:val="16"/>
      <w:szCs w:val="16"/>
    </w:rPr>
  </w:style>
  <w:style w:type="paragraph" w:styleId="NoSpacing">
    <w:name w:val="No Spacing"/>
    <w:uiPriority w:val="1"/>
    <w:qFormat/>
    <w:rsid w:val="00073C6B"/>
    <w:pPr>
      <w:spacing w:after="0" w:line="240" w:lineRule="auto"/>
    </w:pPr>
  </w:style>
  <w:style w:type="table" w:styleId="TableGrid">
    <w:name w:val="Table Grid"/>
    <w:basedOn w:val="TableNormal"/>
    <w:uiPriority w:val="59"/>
    <w:rsid w:val="003D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3D151F"/>
    <w:rPr>
      <w:color w:val="215CD1"/>
      <w:u w:val="single"/>
    </w:rPr>
  </w:style>
  <w:style w:type="paragraph" w:styleId="ListParagraph">
    <w:name w:val="List Paragraph"/>
    <w:basedOn w:val="Normal"/>
    <w:uiPriority w:val="34"/>
    <w:qFormat/>
    <w:rsid w:val="00026975"/>
    <w:pPr>
      <w:widowControl w:val="0"/>
      <w:suppressAutoHyphens/>
      <w:adjustRightInd w:val="0"/>
      <w:spacing w:after="0" w:line="360" w:lineRule="atLeast"/>
      <w:ind w:left="720"/>
      <w:contextualSpacing/>
      <w:jc w:val="both"/>
      <w:textAlignment w:val="baseline"/>
    </w:pPr>
    <w:rPr>
      <w:rFonts w:ascii="Nimbus Roman No9 L" w:eastAsia="Luxi Sans" w:hAnsi="Nimbus Roman No9 L" w:cs="Times New Roman"/>
      <w:sz w:val="24"/>
      <w:szCs w:val="24"/>
    </w:rPr>
  </w:style>
  <w:style w:type="paragraph" w:customStyle="1" w:styleId="Default">
    <w:name w:val="Default"/>
    <w:rsid w:val="000D3D7D"/>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Header">
    <w:name w:val="header"/>
    <w:basedOn w:val="Normal"/>
    <w:link w:val="HeaderChar"/>
    <w:uiPriority w:val="99"/>
    <w:semiHidden/>
    <w:unhideWhenUsed/>
    <w:rsid w:val="00BA06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6D0"/>
  </w:style>
  <w:style w:type="paragraph" w:styleId="Footer">
    <w:name w:val="footer"/>
    <w:basedOn w:val="Normal"/>
    <w:link w:val="FooterChar"/>
    <w:uiPriority w:val="99"/>
    <w:unhideWhenUsed/>
    <w:rsid w:val="00BA0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D0"/>
  </w:style>
</w:styles>
</file>

<file path=word/webSettings.xml><?xml version="1.0" encoding="utf-8"?>
<w:webSettings xmlns:r="http://schemas.openxmlformats.org/officeDocument/2006/relationships" xmlns:w="http://schemas.openxmlformats.org/wordprocessingml/2006/main">
  <w:divs>
    <w:div w:id="542837850">
      <w:bodyDiv w:val="1"/>
      <w:marLeft w:val="0"/>
      <w:marRight w:val="0"/>
      <w:marTop w:val="0"/>
      <w:marBottom w:val="0"/>
      <w:divBdr>
        <w:top w:val="none" w:sz="0" w:space="0" w:color="auto"/>
        <w:left w:val="none" w:sz="0" w:space="0" w:color="auto"/>
        <w:bottom w:val="none" w:sz="0" w:space="0" w:color="auto"/>
        <w:right w:val="none" w:sz="0" w:space="0" w:color="auto"/>
      </w:divBdr>
    </w:div>
    <w:div w:id="822896702">
      <w:bodyDiv w:val="1"/>
      <w:marLeft w:val="0"/>
      <w:marRight w:val="0"/>
      <w:marTop w:val="0"/>
      <w:marBottom w:val="0"/>
      <w:divBdr>
        <w:top w:val="none" w:sz="0" w:space="0" w:color="auto"/>
        <w:left w:val="none" w:sz="0" w:space="0" w:color="auto"/>
        <w:bottom w:val="none" w:sz="0" w:space="0" w:color="auto"/>
        <w:right w:val="none" w:sz="0" w:space="0" w:color="auto"/>
      </w:divBdr>
    </w:div>
    <w:div w:id="11623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rp.org/Rules-and-Regulation.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ard.org/rules_regulatio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Links>
    <vt:vector size="12" baseType="variant">
      <vt:variant>
        <vt:i4>2686998</vt:i4>
      </vt:variant>
      <vt:variant>
        <vt:i4>3</vt:i4>
      </vt:variant>
      <vt:variant>
        <vt:i4>0</vt:i4>
      </vt:variant>
      <vt:variant>
        <vt:i4>5</vt:i4>
      </vt:variant>
      <vt:variant>
        <vt:lpwstr>http://saard.org/rules_regulations.php</vt:lpwstr>
      </vt:variant>
      <vt:variant>
        <vt:lpwstr/>
      </vt:variant>
      <vt:variant>
        <vt:i4>2949182</vt:i4>
      </vt:variant>
      <vt:variant>
        <vt:i4>0</vt:i4>
      </vt:variant>
      <vt:variant>
        <vt:i4>0</vt:i4>
      </vt:variant>
      <vt:variant>
        <vt:i4>5</vt:i4>
      </vt:variant>
      <vt:variant>
        <vt:lpwstr>https://globalsciencenetworks.org/rules.php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Dash</dc:creator>
  <cp:lastModifiedBy>Manas IT</cp:lastModifiedBy>
  <cp:revision>8</cp:revision>
  <cp:lastPrinted>2019-09-20T06:05:00Z</cp:lastPrinted>
  <dcterms:created xsi:type="dcterms:W3CDTF">2025-09-02T09:27:00Z</dcterms:created>
  <dcterms:modified xsi:type="dcterms:W3CDTF">2026-01-22T09:53:00Z</dcterms:modified>
</cp:coreProperties>
</file>